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8FEA5" w14:textId="77777777" w:rsidR="005D6FEB" w:rsidRPr="009B08C2" w:rsidRDefault="00BD06F3" w:rsidP="00BD06F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Fragebogen zur Erfassung der technischen Infrastruktur </w:t>
      </w:r>
    </w:p>
    <w:p w14:paraId="7A8DE8FD" w14:textId="77777777" w:rsidR="00732F08" w:rsidRPr="009B08C2" w:rsidRDefault="00732F08" w:rsidP="00E56DAD">
      <w:pPr>
        <w:spacing w:line="276" w:lineRule="auto"/>
        <w:rPr>
          <w:rFonts w:ascii="Arial" w:hAnsi="Arial" w:cs="Arial"/>
        </w:rPr>
      </w:pPr>
    </w:p>
    <w:p w14:paraId="31302514" w14:textId="77777777" w:rsidR="00732F08" w:rsidRDefault="00732F08" w:rsidP="00E56DAD">
      <w:pPr>
        <w:spacing w:line="276" w:lineRule="auto"/>
        <w:rPr>
          <w:rFonts w:ascii="Arial" w:hAnsi="Arial" w:cs="Arial"/>
        </w:rPr>
      </w:pPr>
    </w:p>
    <w:p w14:paraId="1F0B2AC9" w14:textId="77777777" w:rsidR="00BD06F3" w:rsidRPr="009B08C2" w:rsidRDefault="00BD06F3" w:rsidP="00BD06F3">
      <w:pPr>
        <w:spacing w:line="276" w:lineRule="auto"/>
        <w:jc w:val="both"/>
        <w:rPr>
          <w:rFonts w:ascii="Arial" w:hAnsi="Arial" w:cs="Arial"/>
        </w:rPr>
      </w:pPr>
      <w:r w:rsidRPr="009B08C2">
        <w:rPr>
          <w:rFonts w:ascii="Arial" w:hAnsi="Arial" w:cs="Arial"/>
        </w:rPr>
        <w:t>RMS GmbH Austria nutzt zur Verbreitung von Audiowerbung in Webradio-Streams die Technologie des Anbieters „Adswizz“. Hierbei werden Werbespots direkt auf Ihren Streamingservern in das Programm</w:t>
      </w:r>
      <w:r>
        <w:rPr>
          <w:rFonts w:ascii="Arial" w:hAnsi="Arial" w:cs="Arial"/>
        </w:rPr>
        <w:t xml:space="preserve"> integriert. </w:t>
      </w:r>
      <w:r w:rsidRPr="009B08C2">
        <w:rPr>
          <w:rFonts w:ascii="Arial" w:hAnsi="Arial" w:cs="Arial"/>
        </w:rPr>
        <w:t>Um dies zu ermöglichen, muss eine Komponente von Adswizz (das sog. AIS-Plugin) auf den Streamingservern installiert werden. Bei dieser Installation werden Sie von Adswizz-Technikern begleitet.</w:t>
      </w:r>
    </w:p>
    <w:p w14:paraId="0A75358B" w14:textId="77777777" w:rsidR="00BD06F3" w:rsidRPr="009B08C2" w:rsidRDefault="00BD06F3" w:rsidP="00E56DAD">
      <w:pPr>
        <w:spacing w:line="276" w:lineRule="auto"/>
        <w:rPr>
          <w:rFonts w:ascii="Arial" w:hAnsi="Arial" w:cs="Arial"/>
        </w:rPr>
      </w:pPr>
    </w:p>
    <w:p w14:paraId="4D93C4C6" w14:textId="77777777" w:rsidR="007469C2" w:rsidRDefault="00BD06F3" w:rsidP="00E66A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Als Voraussetzung für einen zügigen und reibungslosen Projektablauf benötigen wir die folgenden Angaben und</w:t>
      </w:r>
      <w:r w:rsidR="007402E1">
        <w:rPr>
          <w:rFonts w:ascii="Arial" w:hAnsi="Arial" w:cs="Arial"/>
        </w:rPr>
        <w:t xml:space="preserve"> technischen Informationen von I</w:t>
      </w:r>
      <w:r>
        <w:rPr>
          <w:rFonts w:ascii="Arial" w:hAnsi="Arial" w:cs="Arial"/>
        </w:rPr>
        <w:t>hnen.</w:t>
      </w:r>
    </w:p>
    <w:p w14:paraId="38F0D15F" w14:textId="77777777" w:rsidR="00BD06F3" w:rsidRPr="009B08C2" w:rsidRDefault="00995DA5" w:rsidP="00E66A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Wir empfehlen I</w:t>
      </w:r>
      <w:r w:rsidR="00BD06F3">
        <w:rPr>
          <w:rFonts w:ascii="Arial" w:hAnsi="Arial" w:cs="Arial"/>
        </w:rPr>
        <w:t xml:space="preserve">hnen für das </w:t>
      </w:r>
      <w:r w:rsidR="007402E1">
        <w:rPr>
          <w:rFonts w:ascii="Arial" w:hAnsi="Arial" w:cs="Arial"/>
        </w:rPr>
        <w:t>Ausfüllen der einzelnen Punkte I</w:t>
      </w:r>
      <w:r w:rsidR="00BD06F3">
        <w:rPr>
          <w:rFonts w:ascii="Arial" w:hAnsi="Arial" w:cs="Arial"/>
        </w:rPr>
        <w:t xml:space="preserve">hre interne IT oder </w:t>
      </w:r>
      <w:r w:rsidR="007402E1">
        <w:rPr>
          <w:rFonts w:ascii="Arial" w:hAnsi="Arial" w:cs="Arial"/>
        </w:rPr>
        <w:t>I</w:t>
      </w:r>
      <w:r w:rsidR="00BD06F3">
        <w:rPr>
          <w:rFonts w:ascii="Arial" w:hAnsi="Arial" w:cs="Arial"/>
        </w:rPr>
        <w:t>hren Provider um Unterstützung zu bitten.</w:t>
      </w:r>
    </w:p>
    <w:p w14:paraId="099D0381" w14:textId="77777777" w:rsidR="00BD06F3" w:rsidRDefault="00BD06F3" w:rsidP="00E66AC1">
      <w:pPr>
        <w:spacing w:line="276" w:lineRule="auto"/>
        <w:jc w:val="both"/>
        <w:rPr>
          <w:rFonts w:ascii="Arial" w:hAnsi="Arial" w:cs="Arial"/>
        </w:rPr>
      </w:pPr>
    </w:p>
    <w:p w14:paraId="679C251B" w14:textId="77777777" w:rsidR="005D6FEB" w:rsidRPr="009B08C2" w:rsidRDefault="00BD06F3" w:rsidP="00E66A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Sollten </w:t>
      </w:r>
      <w:r w:rsidR="007402E1">
        <w:rPr>
          <w:rFonts w:ascii="Arial" w:hAnsi="Arial" w:cs="Arial"/>
        </w:rPr>
        <w:t>S</w:t>
      </w:r>
      <w:r w:rsidR="005D6FEB" w:rsidRPr="009B08C2">
        <w:rPr>
          <w:rFonts w:ascii="Arial" w:hAnsi="Arial" w:cs="Arial"/>
        </w:rPr>
        <w:t xml:space="preserve">ie Fragen haben oder Hilfe beim Ausfüllen des Formulars benötigen, </w:t>
      </w:r>
      <w:r w:rsidR="00732F08" w:rsidRPr="009B08C2">
        <w:rPr>
          <w:rFonts w:ascii="Arial" w:hAnsi="Arial" w:cs="Arial"/>
        </w:rPr>
        <w:t xml:space="preserve">stehen wir </w:t>
      </w:r>
      <w:r w:rsidR="007402E1">
        <w:rPr>
          <w:rFonts w:ascii="Arial" w:hAnsi="Arial" w:cs="Arial"/>
        </w:rPr>
        <w:t>I</w:t>
      </w:r>
      <w:r w:rsidR="00732F08" w:rsidRPr="009B08C2">
        <w:rPr>
          <w:rFonts w:ascii="Arial" w:hAnsi="Arial" w:cs="Arial"/>
        </w:rPr>
        <w:t>hnen gern</w:t>
      </w:r>
      <w:r w:rsidR="00E66AC1" w:rsidRPr="009B08C2">
        <w:rPr>
          <w:rFonts w:ascii="Arial" w:hAnsi="Arial" w:cs="Arial"/>
        </w:rPr>
        <w:t>e</w:t>
      </w:r>
      <w:r w:rsidR="00732F08" w:rsidRPr="009B08C2">
        <w:rPr>
          <w:rFonts w:ascii="Arial" w:hAnsi="Arial" w:cs="Arial"/>
        </w:rPr>
        <w:t xml:space="preserve"> zur Verfügung</w:t>
      </w:r>
      <w:r w:rsidR="005D6FEB" w:rsidRPr="009B08C2">
        <w:rPr>
          <w:rFonts w:ascii="Arial" w:hAnsi="Arial" w:cs="Arial"/>
        </w:rPr>
        <w:t>.</w:t>
      </w:r>
    </w:p>
    <w:p w14:paraId="6C487451" w14:textId="77777777" w:rsidR="005D6FEB" w:rsidRPr="009B08C2" w:rsidRDefault="005D6FEB" w:rsidP="00E66AC1">
      <w:pPr>
        <w:spacing w:line="276" w:lineRule="auto"/>
        <w:jc w:val="both"/>
        <w:rPr>
          <w:rFonts w:ascii="Arial" w:hAnsi="Arial" w:cs="Arial"/>
        </w:rPr>
      </w:pPr>
    </w:p>
    <w:p w14:paraId="32A33CC4" w14:textId="77777777" w:rsidR="00E66AC1" w:rsidRPr="009B08C2" w:rsidRDefault="00E66AC1" w:rsidP="00E66AC1">
      <w:pPr>
        <w:spacing w:line="276" w:lineRule="auto"/>
        <w:jc w:val="both"/>
        <w:rPr>
          <w:rFonts w:ascii="Arial" w:hAnsi="Arial" w:cs="Arial"/>
        </w:rPr>
      </w:pPr>
      <w:r w:rsidRPr="009B08C2">
        <w:rPr>
          <w:rFonts w:ascii="Arial" w:hAnsi="Arial" w:cs="Arial"/>
        </w:rPr>
        <w:t>Ihr Webradio-Team der RMS</w:t>
      </w:r>
    </w:p>
    <w:p w14:paraId="3B5EF010" w14:textId="77777777" w:rsidR="007469C2" w:rsidRPr="009B08C2" w:rsidRDefault="007469C2" w:rsidP="00E66AC1">
      <w:pPr>
        <w:spacing w:line="276" w:lineRule="auto"/>
        <w:jc w:val="both"/>
        <w:rPr>
          <w:rFonts w:ascii="Arial" w:hAnsi="Arial" w:cs="Arial"/>
        </w:rPr>
      </w:pPr>
      <w:r w:rsidRPr="009B08C2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361"/>
        <w:gridCol w:w="28"/>
        <w:gridCol w:w="16"/>
        <w:gridCol w:w="1518"/>
        <w:gridCol w:w="1572"/>
        <w:gridCol w:w="1535"/>
      </w:tblGrid>
      <w:tr w:rsidR="00E33936" w:rsidRPr="00BD06F3" w14:paraId="7759D01F" w14:textId="77777777" w:rsidTr="00BD06F3"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2C6CE1" w14:textId="77777777" w:rsidR="00E33936" w:rsidRPr="00E30DD8" w:rsidRDefault="00E33936" w:rsidP="00BD06F3">
            <w:pPr>
              <w:spacing w:line="244" w:lineRule="atLeast"/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</w:pPr>
            <w:r w:rsidRPr="00E30DD8"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  <w:lastRenderedPageBreak/>
              <w:t>Angaben zum Programmanbieter</w:t>
            </w:r>
            <w:r w:rsidR="00844CFC" w:rsidRPr="00E30DD8"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  <w:t xml:space="preserve"> und Leistungswerte</w:t>
            </w:r>
          </w:p>
        </w:tc>
      </w:tr>
      <w:tr w:rsidR="00B20C43" w:rsidRPr="009B08C2" w14:paraId="42E34A5C" w14:textId="77777777" w:rsidTr="00BD06F3"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2340A" w14:textId="77777777" w:rsidR="00B20C43" w:rsidRPr="009B08C2" w:rsidRDefault="00B20C43" w:rsidP="00B20C43">
            <w:pPr>
              <w:rPr>
                <w:rFonts w:ascii="Arial" w:hAnsi="Arial" w:cs="Arial"/>
                <w:sz w:val="2"/>
              </w:rPr>
            </w:pPr>
          </w:p>
        </w:tc>
      </w:tr>
      <w:tr w:rsidR="00B20C43" w:rsidRPr="00BD06F3" w14:paraId="3AA4D9D7" w14:textId="77777777" w:rsidTr="007A5CE5"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88663" w14:textId="77777777" w:rsidR="00B20C43" w:rsidRPr="00BD06F3" w:rsidRDefault="00B20C43" w:rsidP="00E66AC1">
            <w:pPr>
              <w:rPr>
                <w:rFonts w:ascii="Arial" w:hAnsi="Arial" w:cs="Arial"/>
                <w:sz w:val="20"/>
                <w:szCs w:val="20"/>
              </w:rPr>
            </w:pPr>
            <w:r w:rsidRPr="00BD06F3">
              <w:rPr>
                <w:rFonts w:ascii="Arial" w:hAnsi="Arial" w:cs="Arial"/>
                <w:sz w:val="20"/>
                <w:szCs w:val="20"/>
              </w:rPr>
              <w:t>Sender</w:t>
            </w:r>
            <w:r w:rsidR="00E66AC1" w:rsidRPr="00BD06F3">
              <w:rPr>
                <w:rFonts w:ascii="Arial" w:hAnsi="Arial" w:cs="Arial"/>
                <w:sz w:val="20"/>
                <w:szCs w:val="20"/>
              </w:rPr>
              <w:t>name</w:t>
            </w:r>
            <w:r w:rsidRPr="00BD06F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01DD0" w:rsidRPr="00BD06F3">
              <w:rPr>
                <w:rFonts w:ascii="Arial" w:hAnsi="Arial" w:cs="Arial"/>
                <w:sz w:val="20"/>
                <w:szCs w:val="20"/>
              </w:rPr>
              <w:tab/>
            </w:r>
            <w:r w:rsidR="00BD06F3">
              <w:rPr>
                <w:rFonts w:ascii="Arial" w:hAnsi="Arial" w:cs="Arial"/>
                <w:sz w:val="20"/>
                <w:szCs w:val="20"/>
              </w:rPr>
              <w:tab/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0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06F3">
              <w:rPr>
                <w:rFonts w:ascii="Arial" w:hAnsi="Arial" w:cs="Arial"/>
                <w:sz w:val="20"/>
                <w:szCs w:val="20"/>
              </w:rPr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268" w:rsidRPr="00BD06F3">
              <w:rPr>
                <w:rFonts w:ascii="Arial" w:hAnsi="Arial" w:cs="Arial"/>
                <w:sz w:val="20"/>
                <w:szCs w:val="20"/>
              </w:rPr>
              <w:t> </w:t>
            </w:r>
            <w:r w:rsidR="005C5268" w:rsidRPr="00BD06F3">
              <w:rPr>
                <w:rFonts w:ascii="Arial" w:hAnsi="Arial" w:cs="Arial"/>
                <w:sz w:val="20"/>
                <w:szCs w:val="20"/>
              </w:rPr>
              <w:t> </w:t>
            </w:r>
            <w:r w:rsidR="005C5268" w:rsidRPr="00BD06F3">
              <w:rPr>
                <w:rFonts w:ascii="Arial" w:hAnsi="Arial" w:cs="Arial"/>
                <w:sz w:val="20"/>
                <w:szCs w:val="20"/>
              </w:rPr>
              <w:t> </w:t>
            </w:r>
            <w:r w:rsidR="005C5268" w:rsidRPr="00BD06F3">
              <w:rPr>
                <w:rFonts w:ascii="Arial" w:hAnsi="Arial" w:cs="Arial"/>
                <w:sz w:val="20"/>
                <w:szCs w:val="20"/>
              </w:rPr>
              <w:t> </w:t>
            </w:r>
            <w:r w:rsidR="005C5268" w:rsidRPr="00BD06F3">
              <w:rPr>
                <w:rFonts w:ascii="Arial" w:hAnsi="Arial" w:cs="Arial"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384B12" w14:textId="77777777" w:rsidR="00B20C43" w:rsidRPr="00BD06F3" w:rsidRDefault="00B20C43" w:rsidP="00B20C43">
            <w:pPr>
              <w:rPr>
                <w:rFonts w:ascii="Arial" w:hAnsi="Arial" w:cs="Arial"/>
                <w:sz w:val="20"/>
                <w:szCs w:val="20"/>
              </w:rPr>
            </w:pPr>
            <w:r w:rsidRPr="00BD06F3">
              <w:rPr>
                <w:rFonts w:ascii="Arial" w:hAnsi="Arial" w:cs="Arial"/>
                <w:sz w:val="20"/>
                <w:szCs w:val="20"/>
              </w:rPr>
              <w:t xml:space="preserve">Firmenname: </w:t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0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06F3">
              <w:rPr>
                <w:rFonts w:ascii="Arial" w:hAnsi="Arial" w:cs="Arial"/>
                <w:sz w:val="20"/>
                <w:szCs w:val="20"/>
              </w:rPr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0F73" w:rsidRPr="00BD06F3" w14:paraId="1F4DEAC0" w14:textId="77777777" w:rsidTr="007A5CE5"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5E0F3" w14:textId="77777777" w:rsidR="009C0F73" w:rsidRPr="00BD06F3" w:rsidRDefault="009C0F7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BD06F3">
              <w:rPr>
                <w:rFonts w:ascii="Arial" w:hAnsi="Arial" w:cs="Arial"/>
                <w:sz w:val="20"/>
                <w:szCs w:val="20"/>
              </w:rPr>
              <w:t xml:space="preserve">Firmenanschrift: </w:t>
            </w:r>
            <w:r w:rsidR="00501DD0" w:rsidRPr="00BD06F3">
              <w:rPr>
                <w:rFonts w:ascii="Arial" w:hAnsi="Arial" w:cs="Arial"/>
                <w:sz w:val="20"/>
                <w:szCs w:val="20"/>
              </w:rPr>
              <w:tab/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0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06F3">
              <w:rPr>
                <w:rFonts w:ascii="Arial" w:hAnsi="Arial" w:cs="Arial"/>
                <w:sz w:val="20"/>
                <w:szCs w:val="20"/>
              </w:rPr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D3ADEE" w14:textId="77777777" w:rsidR="00501DD0" w:rsidRPr="00BD06F3" w:rsidRDefault="00501DD0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BD06F3">
              <w:rPr>
                <w:rFonts w:ascii="Arial" w:hAnsi="Arial" w:cs="Arial"/>
                <w:sz w:val="20"/>
                <w:szCs w:val="20"/>
              </w:rPr>
              <w:tab/>
            </w:r>
            <w:r w:rsidRPr="00BD06F3">
              <w:rPr>
                <w:rFonts w:ascii="Arial" w:hAnsi="Arial" w:cs="Arial"/>
                <w:sz w:val="20"/>
                <w:szCs w:val="20"/>
              </w:rPr>
              <w:tab/>
            </w:r>
            <w:r w:rsidRPr="00BD06F3">
              <w:rPr>
                <w:rFonts w:ascii="Arial" w:hAnsi="Arial" w:cs="Arial"/>
                <w:sz w:val="20"/>
                <w:szCs w:val="20"/>
              </w:rPr>
              <w:tab/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0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06F3">
              <w:rPr>
                <w:rFonts w:ascii="Arial" w:hAnsi="Arial" w:cs="Arial"/>
                <w:sz w:val="20"/>
                <w:szCs w:val="20"/>
              </w:rPr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C473A0" w14:textId="77777777" w:rsidR="00501DD0" w:rsidRPr="00BD06F3" w:rsidRDefault="00501DD0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BD06F3">
              <w:rPr>
                <w:rFonts w:ascii="Arial" w:hAnsi="Arial" w:cs="Arial"/>
                <w:sz w:val="20"/>
                <w:szCs w:val="20"/>
              </w:rPr>
              <w:tab/>
            </w:r>
            <w:r w:rsidRPr="00BD06F3">
              <w:rPr>
                <w:rFonts w:ascii="Arial" w:hAnsi="Arial" w:cs="Arial"/>
                <w:sz w:val="20"/>
                <w:szCs w:val="20"/>
              </w:rPr>
              <w:tab/>
            </w:r>
            <w:r w:rsidRPr="00BD06F3">
              <w:rPr>
                <w:rFonts w:ascii="Arial" w:hAnsi="Arial" w:cs="Arial"/>
                <w:sz w:val="20"/>
                <w:szCs w:val="20"/>
              </w:rPr>
              <w:tab/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06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06F3">
              <w:rPr>
                <w:rFonts w:ascii="Arial" w:hAnsi="Arial" w:cs="Arial"/>
                <w:sz w:val="20"/>
                <w:szCs w:val="20"/>
              </w:rPr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06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4BE1C" w14:textId="77777777" w:rsidR="009C0F73" w:rsidRPr="00BD06F3" w:rsidRDefault="009C0F73" w:rsidP="00411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F73" w:rsidRPr="009B08C2" w14:paraId="54894086" w14:textId="77777777" w:rsidTr="007A5CE5">
        <w:tc>
          <w:tcPr>
            <w:tcW w:w="92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39289" w14:textId="77777777" w:rsidR="009C0F73" w:rsidRPr="009B08C2" w:rsidRDefault="009C0F73" w:rsidP="00E33936">
            <w:pPr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E33936" w:rsidRPr="009B08C2" w14:paraId="15DA7C25" w14:textId="77777777" w:rsidTr="003324E4">
        <w:trPr>
          <w:trHeight w:val="2098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BB5" w14:textId="77777777" w:rsidR="00E33936" w:rsidRPr="00BD06F3" w:rsidRDefault="00E33936" w:rsidP="00E33936">
            <w:pPr>
              <w:rPr>
                <w:rFonts w:ascii="Arial" w:hAnsi="Arial" w:cs="Arial"/>
                <w:sz w:val="22"/>
                <w:szCs w:val="22"/>
              </w:rPr>
            </w:pPr>
            <w:r w:rsidRPr="00BD06F3">
              <w:rPr>
                <w:rFonts w:ascii="Arial" w:hAnsi="Arial" w:cs="Arial"/>
                <w:sz w:val="22"/>
                <w:szCs w:val="22"/>
              </w:rPr>
              <w:t xml:space="preserve">Ansprechpartner </w:t>
            </w:r>
            <w:r w:rsidR="008D632A" w:rsidRPr="00BD06F3">
              <w:rPr>
                <w:rFonts w:ascii="Arial" w:hAnsi="Arial" w:cs="Arial"/>
                <w:sz w:val="22"/>
                <w:szCs w:val="22"/>
              </w:rPr>
              <w:t>Gesamtprojekt</w:t>
            </w:r>
          </w:p>
          <w:p w14:paraId="4F685F3A" w14:textId="77777777" w:rsidR="00E33936" w:rsidRPr="009B08C2" w:rsidRDefault="00E33936" w:rsidP="00E3393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0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3336"/>
            </w:tblGrid>
            <w:tr w:rsidR="00E33936" w:rsidRPr="009B08C2" w14:paraId="2DF2DD39" w14:textId="77777777" w:rsidTr="009C0F73">
              <w:tc>
                <w:tcPr>
                  <w:tcW w:w="988" w:type="dxa"/>
                </w:tcPr>
                <w:p w14:paraId="721A110E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3336" w:type="dxa"/>
                </w:tcPr>
                <w:p w14:paraId="6D0D2FE2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E33936" w:rsidRPr="009B08C2" w14:paraId="0E1D55AD" w14:textId="77777777" w:rsidTr="009C0F73">
              <w:tc>
                <w:tcPr>
                  <w:tcW w:w="988" w:type="dxa"/>
                </w:tcPr>
                <w:p w14:paraId="591DB1BE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36" w:type="dxa"/>
                </w:tcPr>
                <w:p w14:paraId="63389E4A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E33936" w:rsidRPr="009B08C2" w14:paraId="00CF1261" w14:textId="77777777" w:rsidTr="009C0F73">
              <w:tc>
                <w:tcPr>
                  <w:tcW w:w="988" w:type="dxa"/>
                </w:tcPr>
                <w:p w14:paraId="166C8AB1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3336" w:type="dxa"/>
                </w:tcPr>
                <w:p w14:paraId="5D116EA8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E33936" w:rsidRPr="009B08C2" w14:paraId="222159A7" w14:textId="77777777" w:rsidTr="009C0F73">
              <w:tc>
                <w:tcPr>
                  <w:tcW w:w="988" w:type="dxa"/>
                </w:tcPr>
                <w:p w14:paraId="2300C392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Skype:</w:t>
                  </w:r>
                </w:p>
              </w:tc>
              <w:tc>
                <w:tcPr>
                  <w:tcW w:w="3336" w:type="dxa"/>
                </w:tcPr>
                <w:p w14:paraId="6F5B7195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</w:tbl>
          <w:p w14:paraId="747928EB" w14:textId="77777777" w:rsidR="00E33936" w:rsidRPr="009B08C2" w:rsidRDefault="00E33936" w:rsidP="00E33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3A0" w14:textId="77777777" w:rsidR="00E33936" w:rsidRPr="00BD06F3" w:rsidRDefault="00E33936" w:rsidP="00E33936">
            <w:pPr>
              <w:rPr>
                <w:rFonts w:ascii="Arial" w:hAnsi="Arial" w:cs="Arial"/>
                <w:sz w:val="22"/>
                <w:szCs w:val="22"/>
              </w:rPr>
            </w:pPr>
            <w:r w:rsidRPr="00BD06F3">
              <w:rPr>
                <w:rFonts w:ascii="Arial" w:hAnsi="Arial" w:cs="Arial"/>
                <w:sz w:val="22"/>
                <w:szCs w:val="22"/>
              </w:rPr>
              <w:t>Ansprechpartner Technik</w:t>
            </w:r>
          </w:p>
          <w:p w14:paraId="5D490C76" w14:textId="77777777" w:rsidR="00E33936" w:rsidRPr="009B08C2" w:rsidRDefault="00E33936" w:rsidP="00E3393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0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3336"/>
            </w:tblGrid>
            <w:tr w:rsidR="00E33936" w:rsidRPr="009B08C2" w14:paraId="18B6AE7B" w14:textId="77777777" w:rsidTr="009C0F73">
              <w:tc>
                <w:tcPr>
                  <w:tcW w:w="988" w:type="dxa"/>
                </w:tcPr>
                <w:p w14:paraId="566FF4D1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3336" w:type="dxa"/>
                </w:tcPr>
                <w:p w14:paraId="200FC99F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3936" w:rsidRPr="009B08C2" w14:paraId="44CFCD75" w14:textId="77777777" w:rsidTr="009C0F73">
              <w:tc>
                <w:tcPr>
                  <w:tcW w:w="988" w:type="dxa"/>
                </w:tcPr>
                <w:p w14:paraId="335076BB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36" w:type="dxa"/>
                </w:tcPr>
                <w:p w14:paraId="30E7B9CD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3936" w:rsidRPr="009B08C2" w14:paraId="175450DE" w14:textId="77777777" w:rsidTr="009C0F73">
              <w:tc>
                <w:tcPr>
                  <w:tcW w:w="988" w:type="dxa"/>
                </w:tcPr>
                <w:p w14:paraId="7309CF20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3336" w:type="dxa"/>
                </w:tcPr>
                <w:p w14:paraId="5A5C05B8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3936" w:rsidRPr="009B08C2" w14:paraId="72905BEC" w14:textId="77777777" w:rsidTr="009C0F73">
              <w:tc>
                <w:tcPr>
                  <w:tcW w:w="988" w:type="dxa"/>
                </w:tcPr>
                <w:p w14:paraId="18AF1324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Skype:</w:t>
                  </w:r>
                </w:p>
              </w:tc>
              <w:tc>
                <w:tcPr>
                  <w:tcW w:w="3336" w:type="dxa"/>
                </w:tcPr>
                <w:p w14:paraId="0F7E124A" w14:textId="77777777" w:rsidR="00E33936" w:rsidRPr="009B08C2" w:rsidRDefault="00E33936" w:rsidP="00E339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7237209" w14:textId="77777777" w:rsidR="00E33936" w:rsidRPr="009B08C2" w:rsidRDefault="00E33936" w:rsidP="00E33936">
            <w:pPr>
              <w:rPr>
                <w:rFonts w:ascii="Arial" w:hAnsi="Arial" w:cs="Arial"/>
                <w:szCs w:val="20"/>
              </w:rPr>
            </w:pPr>
          </w:p>
        </w:tc>
      </w:tr>
      <w:tr w:rsidR="000D5CB8" w:rsidRPr="009B08C2" w14:paraId="1F5593F8" w14:textId="77777777" w:rsidTr="003324E4">
        <w:trPr>
          <w:trHeight w:val="32"/>
        </w:trPr>
        <w:tc>
          <w:tcPr>
            <w:tcW w:w="92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D945BE" w14:textId="77777777" w:rsidR="000D5CB8" w:rsidRPr="009B08C2" w:rsidRDefault="000D5CB8" w:rsidP="000D5CB8">
            <w:pPr>
              <w:rPr>
                <w:rFonts w:ascii="Arial" w:hAnsi="Arial" w:cs="Arial"/>
                <w:sz w:val="2"/>
              </w:rPr>
            </w:pPr>
          </w:p>
        </w:tc>
      </w:tr>
      <w:tr w:rsidR="00D81FC3" w:rsidRPr="00E30DD8" w14:paraId="07AB62FD" w14:textId="77777777" w:rsidTr="00D81FC3">
        <w:tc>
          <w:tcPr>
            <w:tcW w:w="4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5402" w14:textId="77777777" w:rsidR="00D81FC3" w:rsidRPr="00E30DD8" w:rsidRDefault="00D81FC3" w:rsidP="0083490E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="0083490E" w:rsidRPr="00E30DD8">
              <w:rPr>
                <w:rFonts w:ascii="Arial" w:hAnsi="Arial" w:cs="Arial"/>
                <w:sz w:val="20"/>
                <w:szCs w:val="20"/>
              </w:rPr>
              <w:t>Stream</w:t>
            </w:r>
            <w:r w:rsidR="00BD0599" w:rsidRPr="00E30DD8">
              <w:rPr>
                <w:rFonts w:ascii="Arial" w:hAnsi="Arial" w:cs="Arial"/>
                <w:sz w:val="20"/>
                <w:szCs w:val="20"/>
              </w:rPr>
              <w:t>-A</w:t>
            </w:r>
            <w:r w:rsidR="0083490E" w:rsidRPr="00E30DD8">
              <w:rPr>
                <w:rFonts w:ascii="Arial" w:hAnsi="Arial" w:cs="Arial"/>
                <w:sz w:val="20"/>
                <w:szCs w:val="20"/>
              </w:rPr>
              <w:t>ufrufe</w:t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pro Monat:</w:t>
            </w:r>
          </w:p>
        </w:tc>
        <w:tc>
          <w:tcPr>
            <w:tcW w:w="4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8C12" w14:textId="77777777" w:rsidR="00D81FC3" w:rsidRPr="00E30DD8" w:rsidRDefault="00D81FC3" w:rsidP="00AE7475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E30DD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E7475" w:rsidRPr="00E30DD8">
              <w:rPr>
                <w:rFonts w:ascii="Arial" w:hAnsi="Arial" w:cs="Arial"/>
                <w:sz w:val="20"/>
                <w:szCs w:val="20"/>
              </w:rPr>
              <w:t>in Summe</w:t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über alle Streams)</w:t>
            </w:r>
          </w:p>
        </w:tc>
      </w:tr>
      <w:tr w:rsidR="00D81FC3" w:rsidRPr="00E30DD8" w14:paraId="26E19792" w14:textId="77777777" w:rsidTr="00E30DD8">
        <w:trPr>
          <w:trHeight w:val="1712"/>
        </w:trPr>
        <w:tc>
          <w:tcPr>
            <w:tcW w:w="4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12C38" w14:textId="77777777" w:rsidR="00D81FC3" w:rsidRPr="00E30DD8" w:rsidRDefault="005C5268" w:rsidP="00D81FC3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P</w:t>
            </w:r>
            <w:r w:rsidR="0083490E" w:rsidRPr="00E30DD8">
              <w:rPr>
                <w:rFonts w:ascii="Arial" w:hAnsi="Arial" w:cs="Arial"/>
                <w:sz w:val="20"/>
                <w:szCs w:val="20"/>
              </w:rPr>
              <w:t>arallele Kontakte</w:t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letzter Monat</w:t>
            </w:r>
            <w:r w:rsidR="0083490E" w:rsidRPr="00E30DD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0A55E8" w14:textId="77777777" w:rsidR="00DF1398" w:rsidRPr="00E30DD8" w:rsidRDefault="00DF1398" w:rsidP="00D81F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E7EE6" w14:textId="77777777" w:rsidR="00DF1398" w:rsidRPr="00E30DD8" w:rsidRDefault="00DF1398" w:rsidP="00D81FC3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Gewünsche Vermarktungsflächen:</w:t>
            </w:r>
          </w:p>
        </w:tc>
        <w:tc>
          <w:tcPr>
            <w:tcW w:w="4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6FA52" w14:textId="77777777" w:rsidR="00DF1398" w:rsidRPr="00E30DD8" w:rsidRDefault="00E30DD8" w:rsidP="0083490E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268" w:rsidRPr="00E30DD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sog. Peak-Kontakte)</w:t>
            </w:r>
          </w:p>
          <w:p w14:paraId="0DDE018C" w14:textId="77777777" w:rsidR="003324E4" w:rsidRPr="00E30DD8" w:rsidRDefault="003324E4" w:rsidP="00834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DFE9A" w14:textId="77777777" w:rsidR="00411532" w:rsidRPr="00E30DD8" w:rsidRDefault="00DF1398" w:rsidP="00411532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Instream-Audio</w:t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t xml:space="preserve"> Prestream-Audio</w:t>
            </w:r>
          </w:p>
          <w:p w14:paraId="7D4D09E5" w14:textId="77777777" w:rsidR="00DF1398" w:rsidRPr="00E30DD8" w:rsidRDefault="00DF1398" w:rsidP="00834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19FFD" w14:textId="77777777" w:rsidR="00DF1398" w:rsidRPr="00E30DD8" w:rsidRDefault="00DF1398" w:rsidP="00DF1398">
            <w:pPr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Audio + synchrones Display (auf Nachfrage)</w:t>
            </w:r>
          </w:p>
          <w:p w14:paraId="7AE361E2" w14:textId="77777777" w:rsidR="00411532" w:rsidRPr="00E30DD8" w:rsidRDefault="00411532" w:rsidP="00DF1398">
            <w:pPr>
              <w:ind w:left="338" w:hanging="338"/>
              <w:rPr>
                <w:rFonts w:ascii="Arial" w:hAnsi="Arial" w:cs="Arial"/>
                <w:sz w:val="20"/>
                <w:szCs w:val="20"/>
              </w:rPr>
            </w:pPr>
          </w:p>
          <w:p w14:paraId="002F050E" w14:textId="77777777" w:rsidR="00411532" w:rsidRPr="00E30DD8" w:rsidRDefault="00411532" w:rsidP="00411532">
            <w:pPr>
              <w:ind w:left="338" w:hanging="338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Mobile App</w:t>
            </w:r>
          </w:p>
        </w:tc>
      </w:tr>
      <w:tr w:rsidR="00D81FC3" w:rsidRPr="009B08C2" w14:paraId="56BB8A12" w14:textId="77777777" w:rsidTr="00BD06F3"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07955" w14:textId="77777777" w:rsidR="00D81FC3" w:rsidRPr="009B08C2" w:rsidRDefault="00D81FC3" w:rsidP="006C3F4A">
            <w:pPr>
              <w:rPr>
                <w:rFonts w:ascii="Arial" w:hAnsi="Arial" w:cs="Arial"/>
                <w:sz w:val="6"/>
              </w:rPr>
            </w:pPr>
          </w:p>
        </w:tc>
      </w:tr>
      <w:tr w:rsidR="00D81FC3" w:rsidRPr="00E30DD8" w14:paraId="4176FEC0" w14:textId="77777777" w:rsidTr="00BD06F3">
        <w:trPr>
          <w:trHeight w:val="225"/>
        </w:trPr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3ACA65C" w14:textId="77777777" w:rsidR="00D81FC3" w:rsidRPr="00E30DD8" w:rsidRDefault="00D81FC3" w:rsidP="00BD06F3">
            <w:pPr>
              <w:spacing w:line="244" w:lineRule="atLeast"/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</w:pPr>
            <w:r w:rsidRPr="00E30DD8"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  <w:t>Angaben zur technischen Verbreitung</w:t>
            </w:r>
            <w:r w:rsidR="00844CFC" w:rsidRPr="00E30DD8"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  <w:t xml:space="preserve"> des Programms</w:t>
            </w:r>
          </w:p>
        </w:tc>
      </w:tr>
      <w:tr w:rsidR="00D81FC3" w:rsidRPr="009B08C2" w14:paraId="65D8C5AB" w14:textId="77777777" w:rsidTr="00BD06F3">
        <w:trPr>
          <w:trHeight w:val="27"/>
        </w:trPr>
        <w:tc>
          <w:tcPr>
            <w:tcW w:w="92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7D1D0" w14:textId="77777777" w:rsidR="00D81FC3" w:rsidRPr="009B08C2" w:rsidRDefault="00D81FC3" w:rsidP="006C3F4A">
            <w:pPr>
              <w:rPr>
                <w:rFonts w:ascii="Arial" w:hAnsi="Arial" w:cs="Arial"/>
                <w:sz w:val="2"/>
              </w:rPr>
            </w:pPr>
          </w:p>
        </w:tc>
      </w:tr>
      <w:tr w:rsidR="00D81FC3" w:rsidRPr="00E30DD8" w14:paraId="4343667F" w14:textId="77777777" w:rsidTr="003324E4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184C" w14:textId="77777777" w:rsidR="00D81FC3" w:rsidRPr="00E30DD8" w:rsidRDefault="00D81FC3" w:rsidP="007A5CE5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  <w:r w:rsidRPr="00E30DD8">
              <w:rPr>
                <w:rFonts w:ascii="Arial" w:hAnsi="Arial" w:cs="Arial"/>
                <w:sz w:val="20"/>
                <w:szCs w:val="22"/>
              </w:rPr>
              <w:t>#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A05" w14:textId="77777777" w:rsidR="00D81FC3" w:rsidRPr="00E30DD8" w:rsidRDefault="00D81FC3" w:rsidP="006C3F4A">
            <w:pPr>
              <w:rPr>
                <w:rFonts w:ascii="Arial" w:hAnsi="Arial" w:cs="Arial"/>
                <w:sz w:val="22"/>
                <w:szCs w:val="22"/>
              </w:rPr>
            </w:pPr>
            <w:r w:rsidRPr="00E30DD8">
              <w:rPr>
                <w:rFonts w:ascii="Arial" w:hAnsi="Arial" w:cs="Arial"/>
                <w:sz w:val="22"/>
                <w:szCs w:val="22"/>
              </w:rPr>
              <w:t>Programmname</w:t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690" w14:textId="77777777" w:rsidR="00D81FC3" w:rsidRPr="00E30DD8" w:rsidRDefault="00D81FC3" w:rsidP="006C3F4A">
            <w:pPr>
              <w:rPr>
                <w:rFonts w:ascii="Arial" w:hAnsi="Arial" w:cs="Arial"/>
                <w:sz w:val="22"/>
                <w:szCs w:val="22"/>
              </w:rPr>
            </w:pPr>
            <w:r w:rsidRPr="00E30DD8">
              <w:rPr>
                <w:rFonts w:ascii="Arial" w:hAnsi="Arial" w:cs="Arial"/>
                <w:sz w:val="22"/>
                <w:szCs w:val="22"/>
              </w:rPr>
              <w:t>Streamingadresse(n) inkl. Bitrate</w:t>
            </w:r>
          </w:p>
        </w:tc>
      </w:tr>
      <w:tr w:rsidR="00D81FC3" w:rsidRPr="009B08C2" w14:paraId="762D39E5" w14:textId="77777777" w:rsidTr="003324E4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B38" w14:textId="77777777" w:rsidR="00D81FC3" w:rsidRPr="00E30DD8" w:rsidRDefault="00D81FC3" w:rsidP="007A5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" w:name="Text33"/>
            <w:r w:rsidRPr="00E30D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bookmarkEnd w:id="5"/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817" w14:textId="77777777" w:rsidR="00D81FC3" w:rsidRPr="009B08C2" w:rsidRDefault="00D81FC3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z.B. Beispielradio 80er"/>
                  </w:textInput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z.B. Beispielradio 80er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bookmarkStart w:id="6" w:name="Text34"/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5C3" w14:textId="77777777" w:rsidR="00D81FC3" w:rsidRPr="009B08C2" w:rsidRDefault="00107E25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beispielradio.at/80er (128 kBit/s MP3)"/>
                  </w:textInput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beispielradio.at/80er (128 kBit/s MP3)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6"/>
          </w:p>
        </w:tc>
      </w:tr>
      <w:tr w:rsidR="00D81FC3" w:rsidRPr="009B08C2" w14:paraId="7C32BF44" w14:textId="77777777" w:rsidTr="003324E4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0126" w14:textId="77777777" w:rsidR="00D81FC3" w:rsidRPr="00E30DD8" w:rsidRDefault="00D81FC3" w:rsidP="007A5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7" w:name="Text35"/>
            <w:r w:rsidRPr="00E30D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bookmarkEnd w:id="7"/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B7E" w14:textId="77777777" w:rsidR="00D81FC3" w:rsidRPr="009B08C2" w:rsidRDefault="00D81FC3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EB3" w14:textId="77777777" w:rsidR="00D81FC3" w:rsidRPr="009B08C2" w:rsidRDefault="00D81FC3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8"/>
          </w:p>
        </w:tc>
      </w:tr>
      <w:tr w:rsidR="00D81FC3" w:rsidRPr="009B08C2" w14:paraId="2B512A03" w14:textId="77777777" w:rsidTr="003324E4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9687" w14:textId="77777777" w:rsidR="00D81FC3" w:rsidRPr="00E30DD8" w:rsidRDefault="00D81FC3" w:rsidP="007A5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9" w:name="Text37"/>
            <w:r w:rsidRPr="00E30D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bookmarkEnd w:id="9"/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893" w14:textId="77777777" w:rsidR="00D81FC3" w:rsidRPr="009B08C2" w:rsidRDefault="00D81FC3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FF2" w14:textId="77777777" w:rsidR="00D81FC3" w:rsidRPr="009B08C2" w:rsidRDefault="00D81FC3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0"/>
          </w:p>
        </w:tc>
      </w:tr>
      <w:tr w:rsidR="00D81FC3" w:rsidRPr="009B08C2" w14:paraId="644F0C0D" w14:textId="77777777" w:rsidTr="003324E4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796C" w14:textId="77777777" w:rsidR="00D81FC3" w:rsidRPr="00E30DD8" w:rsidRDefault="00D81FC3" w:rsidP="007A5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1" w:name="Text39"/>
            <w:r w:rsidRPr="00E30D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bookmarkEnd w:id="11"/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740" w14:textId="77777777" w:rsidR="00D81FC3" w:rsidRPr="009B08C2" w:rsidRDefault="00D81FC3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51F" w14:textId="77777777" w:rsidR="00D81FC3" w:rsidRPr="009B08C2" w:rsidRDefault="00D81FC3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2"/>
          </w:p>
        </w:tc>
      </w:tr>
      <w:tr w:rsidR="00D81FC3" w:rsidRPr="009B08C2" w14:paraId="6EAD7BFF" w14:textId="77777777" w:rsidTr="003324E4">
        <w:trPr>
          <w:trHeight w:val="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E1A" w14:textId="77777777" w:rsidR="00D81FC3" w:rsidRPr="00E30DD8" w:rsidRDefault="00D81FC3" w:rsidP="007A5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3" w:name="Text41"/>
            <w:r w:rsidRPr="00E30D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bookmarkEnd w:id="13"/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D31" w14:textId="77777777" w:rsidR="00D81FC3" w:rsidRPr="009B08C2" w:rsidRDefault="00D81FC3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128" w14:textId="77777777" w:rsidR="00D81FC3" w:rsidRPr="009B08C2" w:rsidRDefault="00D81FC3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4"/>
          </w:p>
        </w:tc>
      </w:tr>
      <w:tr w:rsidR="00E30DD8" w:rsidRPr="009B08C2" w14:paraId="54CB5BB1" w14:textId="77777777" w:rsidTr="003324E4">
        <w:trPr>
          <w:trHeight w:val="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821" w14:textId="77777777" w:rsidR="00E30DD8" w:rsidRPr="00E30DD8" w:rsidRDefault="00E30DD8" w:rsidP="007A5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271" w14:textId="77777777" w:rsidR="00E30DD8" w:rsidRPr="009B08C2" w:rsidRDefault="00E30DD8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BB1" w14:textId="77777777" w:rsidR="00E30DD8" w:rsidRPr="009B08C2" w:rsidRDefault="00E30DD8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E30DD8" w:rsidRPr="009B08C2" w14:paraId="533DC443" w14:textId="77777777" w:rsidTr="003324E4">
        <w:trPr>
          <w:trHeight w:val="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7FB4" w14:textId="77777777" w:rsidR="00E30DD8" w:rsidRPr="00E30DD8" w:rsidRDefault="00E30DD8" w:rsidP="007A5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D2B" w14:textId="77777777" w:rsidR="00E30DD8" w:rsidRPr="009B08C2" w:rsidRDefault="00E30DD8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DF9" w14:textId="77777777" w:rsidR="00E30DD8" w:rsidRPr="009B08C2" w:rsidRDefault="00E30DD8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E30DD8" w:rsidRPr="009B08C2" w14:paraId="764C5E1A" w14:textId="77777777" w:rsidTr="003324E4">
        <w:trPr>
          <w:trHeight w:val="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3362" w14:textId="77777777" w:rsidR="00E30DD8" w:rsidRPr="00E30DD8" w:rsidRDefault="00E30DD8" w:rsidP="007A5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F71" w14:textId="77777777" w:rsidR="00E30DD8" w:rsidRPr="009B08C2" w:rsidRDefault="00E30DD8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54D" w14:textId="77777777" w:rsidR="00E30DD8" w:rsidRPr="009B08C2" w:rsidRDefault="00E30DD8" w:rsidP="006C3F4A">
            <w:pPr>
              <w:rPr>
                <w:rFonts w:ascii="Arial" w:hAnsi="Arial" w:cs="Arial"/>
                <w:sz w:val="20"/>
                <w:szCs w:val="22"/>
              </w:rPr>
            </w:pPr>
            <w:r w:rsidRPr="009B08C2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8C2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9B08C2">
              <w:rPr>
                <w:rFonts w:ascii="Arial" w:hAnsi="Arial" w:cs="Arial"/>
                <w:sz w:val="20"/>
                <w:szCs w:val="22"/>
              </w:rPr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9B08C2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D81FC3" w:rsidRPr="009B08C2" w14:paraId="769D8690" w14:textId="77777777" w:rsidTr="007A5CE5"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6AC2F145" w14:textId="77777777" w:rsidR="00D81FC3" w:rsidRPr="00E30DD8" w:rsidRDefault="00D81FC3" w:rsidP="00B20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1FF4">
              <w:rPr>
                <w:rFonts w:ascii="Arial" w:hAnsi="Arial" w:cs="Arial"/>
                <w:sz w:val="20"/>
                <w:szCs w:val="20"/>
              </w:rPr>
              <w:t>Bitte di</w:t>
            </w:r>
            <w:r w:rsidR="00521FF4" w:rsidRPr="00521FF4">
              <w:rPr>
                <w:rFonts w:ascii="Arial" w:hAnsi="Arial" w:cs="Arial"/>
                <w:sz w:val="20"/>
                <w:szCs w:val="20"/>
              </w:rPr>
              <w:t>e Angaben wenn nötig auf Seite 5</w:t>
            </w:r>
            <w:r w:rsidRPr="00521FF4">
              <w:rPr>
                <w:rFonts w:ascii="Arial" w:hAnsi="Arial" w:cs="Arial"/>
                <w:sz w:val="20"/>
                <w:szCs w:val="20"/>
              </w:rPr>
              <w:t xml:space="preserve"> unter „Anmerkungen“ fortsetzen</w:t>
            </w:r>
          </w:p>
          <w:p w14:paraId="53AEDE93" w14:textId="77777777" w:rsidR="00D81FC3" w:rsidRPr="00E30DD8" w:rsidRDefault="00D81FC3" w:rsidP="00B20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DD0" w:rsidRPr="009B08C2" w14:paraId="7B575DDB" w14:textId="77777777" w:rsidTr="00501DD0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40485D" w14:textId="77777777" w:rsidR="00501DD0" w:rsidRPr="00E30DD8" w:rsidRDefault="00411532" w:rsidP="00501DD0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501DD0" w:rsidRPr="00E30DD8">
              <w:rPr>
                <w:rFonts w:ascii="Arial" w:hAnsi="Arial" w:cs="Arial"/>
                <w:sz w:val="20"/>
                <w:szCs w:val="20"/>
              </w:rPr>
              <w:t>Webplayer-URLs (falls vorhanden):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4C99E" w14:textId="77777777" w:rsidR="00501DD0" w:rsidRPr="00E30DD8" w:rsidRDefault="00501DD0" w:rsidP="00501DD0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www.senderwebsite/player.html"/>
                  </w:textInput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z.B. www.senderwebsite/player.html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4888" w:rsidRPr="009B08C2" w14:paraId="393810CA" w14:textId="77777777" w:rsidTr="00AD4888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B881E2" w14:textId="77777777" w:rsidR="00AD4888" w:rsidRPr="00E30DD8" w:rsidRDefault="00AD4888" w:rsidP="00AD488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074E58" w:rsidRPr="00E30DD8">
              <w:rPr>
                <w:rFonts w:ascii="Arial" w:hAnsi="Arial" w:cs="Arial"/>
                <w:sz w:val="20"/>
                <w:szCs w:val="20"/>
              </w:rPr>
              <w:t xml:space="preserve">o.g. </w:t>
            </w:r>
            <w:r w:rsidRPr="00E30DD8">
              <w:rPr>
                <w:rFonts w:ascii="Arial" w:hAnsi="Arial" w:cs="Arial"/>
                <w:sz w:val="20"/>
                <w:szCs w:val="20"/>
              </w:rPr>
              <w:t>Webplayer-Seite wurde: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BB30F" w14:textId="77777777" w:rsidR="00AD4888" w:rsidRDefault="00AD4888" w:rsidP="00AD4888">
            <w:pPr>
              <w:tabs>
                <w:tab w:val="left" w:pos="495"/>
              </w:tabs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DD8">
              <w:rPr>
                <w:rFonts w:ascii="Arial" w:hAnsi="Arial" w:cs="Arial"/>
                <w:sz w:val="20"/>
                <w:szCs w:val="20"/>
              </w:rPr>
              <w:tab/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 xml:space="preserve">durch uns bzw. unsere Agentur </w:t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entwickelt </w:t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</w:rPr>
              <w:t>wir haben vollen Zugriff</w:t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 xml:space="preserve"> auf den HTML- </w:t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ab/>
            </w:r>
            <w:r w:rsidR="00BD0599" w:rsidRPr="00E30DD8">
              <w:rPr>
                <w:rFonts w:ascii="Arial" w:hAnsi="Arial" w:cs="Arial"/>
                <w:sz w:val="20"/>
                <w:szCs w:val="20"/>
              </w:rPr>
              <w:t>Code</w:t>
            </w:r>
          </w:p>
          <w:p w14:paraId="1EF13F3C" w14:textId="77777777" w:rsidR="00E30DD8" w:rsidRPr="00E30DD8" w:rsidRDefault="00E30DD8" w:rsidP="00AD4888">
            <w:pPr>
              <w:tabs>
                <w:tab w:val="left" w:pos="49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13B325" w14:textId="77777777" w:rsidR="00AD4888" w:rsidRPr="00E30DD8" w:rsidRDefault="00AD4888" w:rsidP="00AD4888">
            <w:pPr>
              <w:tabs>
                <w:tab w:val="left" w:pos="495"/>
              </w:tabs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DD8">
              <w:rPr>
                <w:rFonts w:ascii="Arial" w:hAnsi="Arial" w:cs="Arial"/>
                <w:sz w:val="20"/>
                <w:szCs w:val="20"/>
              </w:rPr>
              <w:tab/>
              <w:t xml:space="preserve">durch unseren Provider oder einen </w:t>
            </w:r>
          </w:p>
          <w:p w14:paraId="16CC5DD2" w14:textId="77777777" w:rsidR="00AD4888" w:rsidRPr="00E30DD8" w:rsidRDefault="00AD4888" w:rsidP="00E30DD8">
            <w:pPr>
              <w:tabs>
                <w:tab w:val="left" w:pos="495"/>
              </w:tabs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ab/>
              <w:t>Dritten entwickelt</w:t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 xml:space="preserve"> – wir </w:t>
            </w:r>
            <w:r w:rsidR="008A2965" w:rsidRPr="00E30DD8">
              <w:rPr>
                <w:rFonts w:ascii="Arial" w:hAnsi="Arial" w:cs="Arial"/>
                <w:sz w:val="20"/>
                <w:szCs w:val="20"/>
              </w:rPr>
              <w:t>haben nur ein</w:t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>-</w:t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ab/>
              <w:t xml:space="preserve">geschränkten bzw. </w:t>
            </w:r>
            <w:r w:rsidR="008A2965" w:rsidRPr="00E30DD8">
              <w:rPr>
                <w:rFonts w:ascii="Arial" w:hAnsi="Arial" w:cs="Arial"/>
                <w:sz w:val="20"/>
                <w:szCs w:val="20"/>
              </w:rPr>
              <w:t>keinen Zugriff</w:t>
            </w:r>
            <w:r w:rsidR="00BD0599" w:rsidRPr="00E30DD8">
              <w:rPr>
                <w:rFonts w:ascii="Arial" w:hAnsi="Arial" w:cs="Arial"/>
                <w:sz w:val="20"/>
                <w:szCs w:val="20"/>
              </w:rPr>
              <w:t xml:space="preserve"> auf den </w:t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ab/>
            </w:r>
            <w:r w:rsidR="00BD0599" w:rsidRPr="00E30DD8">
              <w:rPr>
                <w:rFonts w:ascii="Arial" w:hAnsi="Arial" w:cs="Arial"/>
                <w:sz w:val="20"/>
                <w:szCs w:val="20"/>
              </w:rPr>
              <w:t>HTML-Code</w:t>
            </w:r>
            <w:r w:rsidR="00E30DD8" w:rsidRPr="00E30D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40C9" w:rsidRPr="009B08C2" w14:paraId="6A874F43" w14:textId="77777777" w:rsidTr="009040C9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E8E482" w14:textId="77777777" w:rsidR="009040C9" w:rsidRPr="00E30DD8" w:rsidRDefault="009040C9" w:rsidP="009040C9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Display/Banner-Vermarkter</w:t>
            </w:r>
            <w:r w:rsidRPr="00E30DD8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E30D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321E0" w14:textId="77777777" w:rsidR="009040C9" w:rsidRPr="00E30DD8" w:rsidRDefault="00E66AC1" w:rsidP="009040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0599" w:rsidRPr="009B08C2" w14:paraId="764DF22E" w14:textId="77777777" w:rsidTr="00563759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F8A2B7" w14:textId="77777777" w:rsidR="003324E4" w:rsidRPr="00E30DD8" w:rsidRDefault="009040C9" w:rsidP="009040C9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Anzahl Page-Impressions auf Webplayer-URLs (</w:t>
            </w:r>
            <w:r w:rsidRPr="00E30DD8">
              <w:rPr>
                <w:rFonts w:ascii="Arial" w:hAnsi="Arial" w:cs="Arial"/>
                <w:sz w:val="20"/>
                <w:szCs w:val="20"/>
              </w:rPr>
              <w:sym w:font="Symbol" w:char="F0C6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p. Monat):</w:t>
            </w:r>
          </w:p>
          <w:p w14:paraId="54873D77" w14:textId="77777777" w:rsidR="003324E4" w:rsidRPr="00E30DD8" w:rsidRDefault="003324E4" w:rsidP="009040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DE927" w14:textId="77777777" w:rsidR="009040C9" w:rsidRPr="00E30DD8" w:rsidRDefault="009040C9" w:rsidP="00563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65EBA" w14:textId="77777777" w:rsidR="003324E4" w:rsidRPr="00E30DD8" w:rsidRDefault="009040C9" w:rsidP="00411532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="00411532" w:rsidRPr="00E30DD8">
              <w:rPr>
                <w:rFonts w:ascii="Arial" w:hAnsi="Arial" w:cs="Arial"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9CCC15" w14:textId="77777777" w:rsidR="003324E4" w:rsidRPr="00E30DD8" w:rsidRDefault="003324E4" w:rsidP="00411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DD0" w:rsidRPr="009B08C2" w14:paraId="55D3C517" w14:textId="77777777" w:rsidTr="00501DD0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50C387" w14:textId="77777777" w:rsidR="00501DD0" w:rsidRPr="00E30DD8" w:rsidRDefault="00961B69" w:rsidP="00E66AC1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radio.</w:t>
            </w:r>
            <w:r w:rsidR="00E66AC1" w:rsidRPr="00E30DD8">
              <w:rPr>
                <w:rFonts w:ascii="Arial" w:hAnsi="Arial" w:cs="Arial"/>
                <w:sz w:val="20"/>
                <w:szCs w:val="20"/>
              </w:rPr>
              <w:t>at</w:t>
            </w:r>
            <w:r w:rsidRPr="00E30DD8">
              <w:rPr>
                <w:rFonts w:ascii="Arial" w:hAnsi="Arial" w:cs="Arial"/>
                <w:sz w:val="20"/>
                <w:szCs w:val="20"/>
              </w:rPr>
              <w:t>-URLs (falls vorhanden)</w:t>
            </w:r>
            <w:r w:rsidR="00501DD0" w:rsidRPr="00E30D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9CC69" w14:textId="77777777" w:rsidR="00501DD0" w:rsidRPr="00E30DD8" w:rsidRDefault="00E66AC1" w:rsidP="00501DD0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sendername.radio.at"/>
                  </w:textInput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z.B. sendername.radio.at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0599" w:rsidRPr="009B08C2" w14:paraId="3214793B" w14:textId="77777777" w:rsidTr="00BD06F3"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383CE13E" w14:textId="77777777" w:rsidR="00BD0599" w:rsidRPr="009B08C2" w:rsidRDefault="00BD0599" w:rsidP="00E30DD8">
            <w:pPr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sz w:val="16"/>
              </w:rPr>
              <w:t>*Diese Angabe ist relevant</w:t>
            </w:r>
            <w:r w:rsidR="00C8477A" w:rsidRPr="009B08C2">
              <w:rPr>
                <w:rFonts w:ascii="Arial" w:hAnsi="Arial" w:cs="Arial"/>
                <w:sz w:val="16"/>
              </w:rPr>
              <w:t>, falls Sie die audiosynchrone Auslieferung</w:t>
            </w:r>
            <w:r w:rsidR="00E30DD8">
              <w:rPr>
                <w:rFonts w:ascii="Arial" w:hAnsi="Arial" w:cs="Arial"/>
                <w:sz w:val="16"/>
              </w:rPr>
              <w:t xml:space="preserve"> </w:t>
            </w:r>
            <w:r w:rsidRPr="009B08C2">
              <w:rPr>
                <w:rFonts w:ascii="Arial" w:hAnsi="Arial" w:cs="Arial"/>
                <w:sz w:val="16"/>
              </w:rPr>
              <w:t xml:space="preserve">von Bannern </w:t>
            </w:r>
            <w:r w:rsidR="00C8477A" w:rsidRPr="009B08C2">
              <w:rPr>
                <w:rFonts w:ascii="Arial" w:hAnsi="Arial" w:cs="Arial"/>
                <w:sz w:val="16"/>
              </w:rPr>
              <w:t xml:space="preserve">im Playerfenster </w:t>
            </w:r>
            <w:r w:rsidRPr="009B08C2">
              <w:rPr>
                <w:rFonts w:ascii="Arial" w:hAnsi="Arial" w:cs="Arial"/>
                <w:sz w:val="16"/>
              </w:rPr>
              <w:t>nutzen möchten</w:t>
            </w:r>
            <w:r w:rsidR="00E30DD8">
              <w:rPr>
                <w:rFonts w:ascii="Arial" w:hAnsi="Arial" w:cs="Arial"/>
                <w:sz w:val="16"/>
              </w:rPr>
              <w:t>.</w:t>
            </w:r>
          </w:p>
          <w:p w14:paraId="1299D1DB" w14:textId="77777777" w:rsidR="00BD0599" w:rsidRPr="009B08C2" w:rsidRDefault="00BD0599" w:rsidP="00563759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961B69" w:rsidRPr="00E30DD8" w14:paraId="5C317071" w14:textId="77777777" w:rsidTr="00BD06F3"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67B8886" w14:textId="77777777" w:rsidR="00961B69" w:rsidRPr="00E30DD8" w:rsidRDefault="00961B69" w:rsidP="00BD06F3">
            <w:pPr>
              <w:spacing w:line="244" w:lineRule="atLeast"/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</w:pPr>
            <w:r w:rsidRPr="00E30DD8"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  <w:t>Angaben zur Streaming-Technologie</w:t>
            </w:r>
          </w:p>
        </w:tc>
      </w:tr>
      <w:tr w:rsidR="00961B69" w:rsidRPr="009B08C2" w14:paraId="56D7CA78" w14:textId="77777777" w:rsidTr="00BD06F3"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3913D" w14:textId="77777777" w:rsidR="00961B69" w:rsidRPr="009B08C2" w:rsidRDefault="00961B69" w:rsidP="009E2EB5">
            <w:pPr>
              <w:rPr>
                <w:rFonts w:ascii="Arial" w:hAnsi="Arial" w:cs="Arial"/>
                <w:sz w:val="2"/>
              </w:rPr>
            </w:pPr>
          </w:p>
        </w:tc>
      </w:tr>
      <w:tr w:rsidR="00D81FC3" w:rsidRPr="00E30DD8" w14:paraId="4E7591A7" w14:textId="77777777" w:rsidTr="007A5CE5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7F3A6E" w14:textId="77777777" w:rsidR="00D81FC3" w:rsidRPr="00E30DD8" w:rsidRDefault="00D81FC3" w:rsidP="008A2965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 xml:space="preserve">Betreuung der </w:t>
            </w:r>
            <w:r w:rsidR="008A2965" w:rsidRPr="00E30DD8">
              <w:rPr>
                <w:rFonts w:ascii="Arial" w:hAnsi="Arial" w:cs="Arial"/>
                <w:sz w:val="20"/>
                <w:szCs w:val="20"/>
              </w:rPr>
              <w:t>Streaming-</w:t>
            </w:r>
            <w:r w:rsidRPr="00E30DD8">
              <w:rPr>
                <w:rFonts w:ascii="Arial" w:hAnsi="Arial" w:cs="Arial"/>
                <w:sz w:val="20"/>
                <w:szCs w:val="20"/>
              </w:rPr>
              <w:t>Server</w:t>
            </w:r>
            <w:r w:rsidR="008A2965" w:rsidRPr="00E30DD8">
              <w:rPr>
                <w:rFonts w:ascii="Arial" w:hAnsi="Arial" w:cs="Arial"/>
                <w:sz w:val="20"/>
                <w:szCs w:val="20"/>
              </w:rPr>
              <w:t>:</w:t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169D3" w14:textId="77777777" w:rsidR="00D81FC3" w:rsidRPr="00E30DD8" w:rsidRDefault="00D81FC3" w:rsidP="009E2EB5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E30DD8">
              <w:rPr>
                <w:rFonts w:ascii="Arial" w:hAnsi="Arial" w:cs="Arial"/>
                <w:sz w:val="20"/>
                <w:szCs w:val="20"/>
              </w:rPr>
              <w:t xml:space="preserve"> Provider</w:t>
            </w:r>
            <w:r w:rsidR="009E2EB5" w:rsidRPr="00E30DD8">
              <w:rPr>
                <w:rFonts w:ascii="Arial" w:hAnsi="Arial" w:cs="Arial"/>
                <w:sz w:val="20"/>
                <w:szCs w:val="20"/>
              </w:rPr>
              <w:tab/>
            </w:r>
            <w:r w:rsidR="009E2EB5" w:rsidRPr="00E30DD8">
              <w:rPr>
                <w:rFonts w:ascii="Arial" w:hAnsi="Arial" w:cs="Arial"/>
                <w:sz w:val="20"/>
                <w:szCs w:val="20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E30DD8">
              <w:rPr>
                <w:rFonts w:ascii="Arial" w:hAnsi="Arial" w:cs="Arial"/>
                <w:sz w:val="20"/>
                <w:szCs w:val="20"/>
              </w:rPr>
              <w:t xml:space="preserve"> Sender</w:t>
            </w:r>
          </w:p>
        </w:tc>
      </w:tr>
      <w:tr w:rsidR="00D81FC3" w:rsidRPr="009B08C2" w14:paraId="2CFFE015" w14:textId="77777777" w:rsidTr="007A5CE5">
        <w:tc>
          <w:tcPr>
            <w:tcW w:w="92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190E2" w14:textId="77777777" w:rsidR="00D81FC3" w:rsidRPr="009B08C2" w:rsidRDefault="00D81FC3" w:rsidP="008F4562">
            <w:pPr>
              <w:rPr>
                <w:rFonts w:ascii="Arial" w:hAnsi="Arial" w:cs="Arial"/>
                <w:sz w:val="10"/>
              </w:rPr>
            </w:pPr>
          </w:p>
        </w:tc>
      </w:tr>
      <w:tr w:rsidR="00D81FC3" w:rsidRPr="009B08C2" w14:paraId="1F6EDDCA" w14:textId="77777777" w:rsidTr="009C0F73"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F05" w14:textId="77777777" w:rsidR="00D81FC3" w:rsidRPr="00E30DD8" w:rsidRDefault="00D81FC3" w:rsidP="008F4562">
            <w:pPr>
              <w:rPr>
                <w:rFonts w:ascii="Arial" w:hAnsi="Arial" w:cs="Arial"/>
                <w:sz w:val="22"/>
                <w:szCs w:val="22"/>
              </w:rPr>
            </w:pPr>
            <w:r w:rsidRPr="00E30DD8">
              <w:rPr>
                <w:rFonts w:ascii="Arial" w:hAnsi="Arial" w:cs="Arial"/>
                <w:sz w:val="22"/>
                <w:szCs w:val="22"/>
              </w:rPr>
              <w:t>Angaben zum Provider</w:t>
            </w:r>
            <w:r w:rsidRPr="00E30DD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14:paraId="2832A844" w14:textId="77777777" w:rsidR="00D81FC3" w:rsidRPr="009B08C2" w:rsidRDefault="00D81FC3" w:rsidP="008F4562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0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3300"/>
            </w:tblGrid>
            <w:tr w:rsidR="00D81FC3" w:rsidRPr="009B08C2" w14:paraId="1CC9AAC9" w14:textId="77777777" w:rsidTr="009C0F73">
              <w:tc>
                <w:tcPr>
                  <w:tcW w:w="1087" w:type="dxa"/>
                </w:tcPr>
                <w:p w14:paraId="3A6DFF83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Firma:</w:t>
                  </w:r>
                </w:p>
              </w:tc>
              <w:tc>
                <w:tcPr>
                  <w:tcW w:w="3300" w:type="dxa"/>
                </w:tcPr>
                <w:p w14:paraId="28F01105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FC3" w:rsidRPr="009B08C2" w14:paraId="19E96F3C" w14:textId="77777777" w:rsidTr="009C0F73">
              <w:tc>
                <w:tcPr>
                  <w:tcW w:w="1087" w:type="dxa"/>
                </w:tcPr>
                <w:p w14:paraId="7FA99CCF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Anschrift:</w:t>
                  </w:r>
                </w:p>
              </w:tc>
              <w:tc>
                <w:tcPr>
                  <w:tcW w:w="3300" w:type="dxa"/>
                </w:tcPr>
                <w:p w14:paraId="28F1AF75" w14:textId="77777777" w:rsidR="00D81FC3" w:rsidRPr="009B08C2" w:rsidRDefault="00501DD0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AE4D187" w14:textId="77777777" w:rsidR="00501DD0" w:rsidRPr="009B08C2" w:rsidRDefault="00501DD0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7470076" w14:textId="77777777" w:rsidR="00501DD0" w:rsidRPr="009B08C2" w:rsidRDefault="00501DD0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B5D0566" w14:textId="77777777" w:rsidR="00D81FC3" w:rsidRPr="009B08C2" w:rsidRDefault="00D81FC3" w:rsidP="008F45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2A" w14:textId="77777777" w:rsidR="00D81FC3" w:rsidRPr="00E30DD8" w:rsidRDefault="00D81FC3" w:rsidP="008F4562">
            <w:pPr>
              <w:rPr>
                <w:rFonts w:ascii="Arial" w:hAnsi="Arial" w:cs="Arial"/>
                <w:sz w:val="22"/>
                <w:szCs w:val="22"/>
              </w:rPr>
            </w:pPr>
            <w:r w:rsidRPr="00E30DD8">
              <w:rPr>
                <w:rFonts w:ascii="Arial" w:hAnsi="Arial" w:cs="Arial"/>
                <w:sz w:val="22"/>
                <w:szCs w:val="22"/>
              </w:rPr>
              <w:t>Ansprechpartner beim Provider</w:t>
            </w:r>
            <w:r w:rsidRPr="00E30DD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14:paraId="125ECA33" w14:textId="77777777" w:rsidR="00D81FC3" w:rsidRPr="009B08C2" w:rsidRDefault="00D81FC3" w:rsidP="008F4562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0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3336"/>
            </w:tblGrid>
            <w:tr w:rsidR="00D81FC3" w:rsidRPr="009B08C2" w14:paraId="3D2E3D68" w14:textId="77777777" w:rsidTr="009C0F73">
              <w:tc>
                <w:tcPr>
                  <w:tcW w:w="988" w:type="dxa"/>
                </w:tcPr>
                <w:p w14:paraId="597FB402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3336" w:type="dxa"/>
                </w:tcPr>
                <w:p w14:paraId="13299462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FC3" w:rsidRPr="009B08C2" w14:paraId="12ECFB6B" w14:textId="77777777" w:rsidTr="009C0F73">
              <w:tc>
                <w:tcPr>
                  <w:tcW w:w="988" w:type="dxa"/>
                </w:tcPr>
                <w:p w14:paraId="31F69566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36" w:type="dxa"/>
                </w:tcPr>
                <w:p w14:paraId="5BCE42FE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FC3" w:rsidRPr="009B08C2" w14:paraId="28A0C73B" w14:textId="77777777" w:rsidTr="009C0F73">
              <w:tc>
                <w:tcPr>
                  <w:tcW w:w="988" w:type="dxa"/>
                </w:tcPr>
                <w:p w14:paraId="2875F5FD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3336" w:type="dxa"/>
                </w:tcPr>
                <w:p w14:paraId="506AB4A4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81FC3" w:rsidRPr="009B08C2" w14:paraId="23934F1E" w14:textId="77777777" w:rsidTr="009C0F73">
              <w:tc>
                <w:tcPr>
                  <w:tcW w:w="988" w:type="dxa"/>
                </w:tcPr>
                <w:p w14:paraId="3B07D922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Skype:</w:t>
                  </w:r>
                </w:p>
              </w:tc>
              <w:tc>
                <w:tcPr>
                  <w:tcW w:w="3336" w:type="dxa"/>
                </w:tcPr>
                <w:p w14:paraId="3721B7C2" w14:textId="77777777" w:rsidR="00D81FC3" w:rsidRPr="009B08C2" w:rsidRDefault="00D81FC3" w:rsidP="00075C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4EE9DE" w14:textId="77777777" w:rsidR="00D81FC3" w:rsidRPr="009B08C2" w:rsidRDefault="00D81FC3" w:rsidP="008F4562">
            <w:pPr>
              <w:rPr>
                <w:rFonts w:ascii="Arial" w:hAnsi="Arial" w:cs="Arial"/>
                <w:sz w:val="20"/>
              </w:rPr>
            </w:pPr>
          </w:p>
        </w:tc>
      </w:tr>
      <w:tr w:rsidR="00D81FC3" w:rsidRPr="009B08C2" w14:paraId="7DB9AC36" w14:textId="77777777" w:rsidTr="009040C9">
        <w:trPr>
          <w:trHeight w:val="355"/>
        </w:trPr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7B3F56AF" w14:textId="77777777" w:rsidR="00D81FC3" w:rsidRPr="009B08C2" w:rsidRDefault="00D81FC3" w:rsidP="00E30DD8">
            <w:pPr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sz w:val="16"/>
              </w:rPr>
              <w:t>*Nur falls Serverbetreuung durch Provider</w:t>
            </w:r>
          </w:p>
          <w:p w14:paraId="47ED82A4" w14:textId="77777777" w:rsidR="00D81FC3" w:rsidRPr="009B08C2" w:rsidRDefault="00D81FC3" w:rsidP="00075C6C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9E2EB5" w:rsidRPr="00E30DD8" w14:paraId="29E3E569" w14:textId="77777777" w:rsidTr="009E2EB5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107D44" w14:textId="77777777" w:rsidR="009E2EB5" w:rsidRPr="00E30DD8" w:rsidRDefault="009E2EB5" w:rsidP="009E2EB5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Genutzte Streaming</w:t>
            </w:r>
            <w:r w:rsidR="008A2965" w:rsidRPr="00E30DD8">
              <w:rPr>
                <w:rFonts w:ascii="Arial" w:hAnsi="Arial" w:cs="Arial"/>
                <w:sz w:val="20"/>
                <w:szCs w:val="20"/>
              </w:rPr>
              <w:t>-F</w:t>
            </w:r>
            <w:r w:rsidRPr="00E30DD8">
              <w:rPr>
                <w:rFonts w:ascii="Arial" w:hAnsi="Arial" w:cs="Arial"/>
                <w:sz w:val="20"/>
                <w:szCs w:val="20"/>
              </w:rPr>
              <w:t>ormate: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A2780A" w14:textId="77777777" w:rsidR="009E2EB5" w:rsidRPr="00E30DD8" w:rsidRDefault="009E2EB5" w:rsidP="009E2EB5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z.B. MP3, AAC+"/>
                  </w:textInput>
                </w:ffData>
              </w:fldChar>
            </w:r>
            <w:bookmarkStart w:id="17" w:name="Text53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z.B. MP3, AAC+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074E58" w:rsidRPr="00E30DD8" w14:paraId="5C040A51" w14:textId="77777777" w:rsidTr="009040C9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E4B574" w14:textId="77777777" w:rsidR="00074E58" w:rsidRPr="00E30DD8" w:rsidRDefault="00074E58" w:rsidP="009040C9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Anzahl der Streaming-Server: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1E17B" w14:textId="77777777" w:rsidR="00074E58" w:rsidRPr="00E30DD8" w:rsidRDefault="00074E58" w:rsidP="009040C9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E2EB5" w:rsidRPr="00E30DD8" w14:paraId="6F181431" w14:textId="77777777" w:rsidTr="009E2EB5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0CAF14" w14:textId="77777777" w:rsidR="009E2EB5" w:rsidRPr="00E30DD8" w:rsidRDefault="009E2EB5" w:rsidP="009E2EB5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Master/Edge-Architektur: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A54A16" w14:textId="77777777" w:rsidR="009E2EB5" w:rsidRPr="00E30DD8" w:rsidRDefault="009E2EB5" w:rsidP="009E2EB5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0599" w:rsidRPr="00E30DD8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BD0599" w:rsidRPr="00E30DD8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="00074E58" w:rsidRPr="00E30DD8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E30DD8">
              <w:rPr>
                <w:rFonts w:ascii="Arial" w:hAnsi="Arial" w:cs="Arial"/>
                <w:sz w:val="20"/>
                <w:szCs w:val="20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A2965" w:rsidRPr="00E30DD8" w14:paraId="715710F5" w14:textId="77777777" w:rsidTr="008A2965"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CB92B7" w14:textId="77777777" w:rsidR="008A2965" w:rsidRPr="00E30DD8" w:rsidRDefault="008A2965" w:rsidP="008A2965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Verwendung von Virtualisierungs-software auf den Servern: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83425" w14:textId="77777777" w:rsidR="008A2965" w:rsidRPr="00E30DD8" w:rsidRDefault="008A2965" w:rsidP="008A2965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E30DD8">
              <w:rPr>
                <w:rFonts w:ascii="Arial" w:hAnsi="Arial" w:cs="Arial"/>
                <w:sz w:val="20"/>
                <w:szCs w:val="20"/>
              </w:rPr>
              <w:sym w:font="Symbol" w:char="F0AF"/>
            </w:r>
            <w:r w:rsidRPr="00E30DD8">
              <w:rPr>
                <w:rFonts w:ascii="Arial" w:hAnsi="Arial" w:cs="Arial"/>
                <w:sz w:val="20"/>
                <w:szCs w:val="20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58855C16" w14:textId="77777777" w:rsidR="00E30DD8" w:rsidRDefault="00E30DD8" w:rsidP="008A29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AA05F" w14:textId="77777777" w:rsidR="008A2965" w:rsidRPr="00E30DD8" w:rsidRDefault="008A2965" w:rsidP="008A29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VMware, Xen, MS Virtual Servers"/>
                  </w:textInput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z.B. VMware, Xen, MS Virtual Servers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EB5" w:rsidRPr="009B08C2" w14:paraId="45C8260C" w14:textId="77777777" w:rsidTr="009040C9">
        <w:trPr>
          <w:trHeight w:val="19"/>
        </w:trPr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34328CE7" w14:textId="77777777" w:rsidR="009E2EB5" w:rsidRPr="009B08C2" w:rsidRDefault="009E2EB5" w:rsidP="009E2EB5">
            <w:pPr>
              <w:jc w:val="right"/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sz w:val="16"/>
              </w:rPr>
              <w:t>*</w:t>
            </w:r>
            <w:r w:rsidR="00074E58" w:rsidRPr="009B08C2">
              <w:rPr>
                <w:rFonts w:ascii="Arial" w:hAnsi="Arial" w:cs="Arial"/>
                <w:sz w:val="16"/>
              </w:rPr>
              <w:t>*</w:t>
            </w:r>
            <w:r w:rsidRPr="009B08C2">
              <w:rPr>
                <w:rFonts w:ascii="Arial" w:hAnsi="Arial" w:cs="Arial"/>
                <w:sz w:val="16"/>
              </w:rPr>
              <w:t>Bitte kennzeichnen Sie den Masterserver in der folgenden Liste mit einem „M“</w:t>
            </w:r>
          </w:p>
          <w:p w14:paraId="1254442D" w14:textId="77777777" w:rsidR="009E2EB5" w:rsidRPr="009B08C2" w:rsidRDefault="009E2EB5" w:rsidP="009E2EB5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1FC3" w:rsidRPr="00E30DD8" w14:paraId="06274438" w14:textId="77777777" w:rsidTr="009C0F73">
        <w:tc>
          <w:tcPr>
            <w:tcW w:w="9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0F0" w14:textId="77777777" w:rsidR="00D81FC3" w:rsidRPr="00E30DD8" w:rsidRDefault="00D81FC3" w:rsidP="008F4562">
            <w:pPr>
              <w:rPr>
                <w:rFonts w:ascii="Arial" w:hAnsi="Arial" w:cs="Arial"/>
                <w:sz w:val="22"/>
                <w:szCs w:val="22"/>
              </w:rPr>
            </w:pPr>
            <w:r w:rsidRPr="00E30DD8">
              <w:rPr>
                <w:rFonts w:ascii="Arial" w:hAnsi="Arial" w:cs="Arial"/>
                <w:sz w:val="22"/>
                <w:szCs w:val="22"/>
              </w:rPr>
              <w:lastRenderedPageBreak/>
              <w:t>Einzelangaben zu den Streamingservern</w:t>
            </w:r>
          </w:p>
        </w:tc>
      </w:tr>
      <w:tr w:rsidR="00D81FC3" w:rsidRPr="009B08C2" w14:paraId="149A8C03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155" w14:textId="77777777" w:rsidR="00D81FC3" w:rsidRPr="009B08C2" w:rsidRDefault="00D81FC3" w:rsidP="007A5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B12" w14:textId="77777777" w:rsidR="00D81FC3" w:rsidRPr="009B08C2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Hardware</w:t>
            </w:r>
          </w:p>
          <w:p w14:paraId="150AB611" w14:textId="77777777" w:rsidR="00D81FC3" w:rsidRPr="009B08C2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(CPU/RAM)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6A50" w14:textId="77777777" w:rsidR="00D81FC3" w:rsidRPr="009B08C2" w:rsidRDefault="0083490E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Serverb</w:t>
            </w:r>
            <w:r w:rsidR="00D81FC3" w:rsidRPr="009B08C2">
              <w:rPr>
                <w:rFonts w:ascii="Arial" w:hAnsi="Arial" w:cs="Arial"/>
                <w:sz w:val="20"/>
                <w:szCs w:val="20"/>
              </w:rPr>
              <w:t>etriebs-</w:t>
            </w:r>
          </w:p>
          <w:p w14:paraId="6CB66B7B" w14:textId="77777777" w:rsidR="00D81FC3" w:rsidRPr="009B08C2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System</w:t>
            </w:r>
          </w:p>
          <w:p w14:paraId="2D464785" w14:textId="77777777" w:rsidR="00D81FC3" w:rsidRPr="009B08C2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(inkl. Version)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A47" w14:textId="77777777" w:rsidR="00D81FC3" w:rsidRPr="009B08C2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Streaming-</w:t>
            </w:r>
          </w:p>
          <w:p w14:paraId="3789E224" w14:textId="77777777" w:rsidR="00D81FC3" w:rsidRPr="009B08C2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 xml:space="preserve">Software </w:t>
            </w:r>
          </w:p>
          <w:p w14:paraId="3FB54BBB" w14:textId="77777777" w:rsidR="00D81FC3" w:rsidRPr="009B08C2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(inkl. Version)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7CE" w14:textId="77777777" w:rsidR="00D81FC3" w:rsidRPr="009B08C2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Anzahl</w:t>
            </w:r>
          </w:p>
          <w:p w14:paraId="5BC90FA1" w14:textId="77777777" w:rsidR="00D81FC3" w:rsidRPr="009B08C2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Mountpoints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6C81" w14:textId="77777777" w:rsidR="0083490E" w:rsidRPr="009B08C2" w:rsidRDefault="0083490E" w:rsidP="009C0F73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Technisch</w:t>
            </w:r>
          </w:p>
          <w:p w14:paraId="2674629D" w14:textId="77777777" w:rsidR="0083490E" w:rsidRPr="009B08C2" w:rsidRDefault="0083490E" w:rsidP="009C0F73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maximale</w:t>
            </w:r>
          </w:p>
          <w:p w14:paraId="59F7DB07" w14:textId="77777777" w:rsidR="00D81FC3" w:rsidRPr="009B08C2" w:rsidRDefault="00D81FC3" w:rsidP="009C0F73">
            <w:pPr>
              <w:rPr>
                <w:rFonts w:ascii="Arial" w:hAnsi="Arial" w:cs="Arial"/>
                <w:sz w:val="20"/>
                <w:szCs w:val="20"/>
              </w:rPr>
            </w:pPr>
            <w:r w:rsidRPr="009B08C2">
              <w:rPr>
                <w:rFonts w:ascii="Arial" w:hAnsi="Arial" w:cs="Arial"/>
                <w:sz w:val="20"/>
                <w:szCs w:val="20"/>
              </w:rPr>
              <w:t>Hörerzahl</w:t>
            </w:r>
          </w:p>
        </w:tc>
      </w:tr>
      <w:tr w:rsidR="00D81FC3" w:rsidRPr="00E30DD8" w14:paraId="24530B4D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B39" w14:textId="77777777" w:rsidR="00D81FC3" w:rsidRPr="00E30DD8" w:rsidRDefault="00D81FC3" w:rsidP="009C0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BCD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" w:name="Text55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3C0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324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679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D76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D81FC3" w:rsidRPr="00E30DD8" w14:paraId="4CB16291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DF3" w14:textId="77777777" w:rsidR="00D81FC3" w:rsidRPr="00E30DD8" w:rsidRDefault="00D81FC3" w:rsidP="009C0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6DE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FFB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5E8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0F7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99A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D81FC3" w:rsidRPr="00E30DD8" w14:paraId="6D0779F5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24D" w14:textId="77777777" w:rsidR="00D81FC3" w:rsidRPr="00E30DD8" w:rsidRDefault="00D81FC3" w:rsidP="009C0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4B4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A56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321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4352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B75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D81FC3" w:rsidRPr="00E30DD8" w14:paraId="5BF792B0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FC4" w14:textId="77777777" w:rsidR="00D81FC3" w:rsidRPr="00E30DD8" w:rsidRDefault="00D81FC3" w:rsidP="009C0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478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982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8DE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1EB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2F9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D81FC3" w:rsidRPr="00E30DD8" w14:paraId="3B905EB6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7AC" w14:textId="77777777" w:rsidR="00D81FC3" w:rsidRPr="00E30DD8" w:rsidRDefault="00D81FC3" w:rsidP="009C0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43E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170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109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1" w:name="Text77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459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F5F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D81FC3" w:rsidRPr="00E30DD8" w14:paraId="4199ACB5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5BC" w14:textId="77777777" w:rsidR="00D81FC3" w:rsidRPr="00E30DD8" w:rsidRDefault="00D81FC3" w:rsidP="009C0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10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D92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0C6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89C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7" w:name="Text83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C1B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8" w:name="Text84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D81FC3" w:rsidRPr="00E30DD8" w14:paraId="542E939E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7EBC" w14:textId="77777777" w:rsidR="00D81FC3" w:rsidRPr="00E30DD8" w:rsidRDefault="00D81FC3" w:rsidP="009C0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D594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9" w:name="Text85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C18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0" w:name="Text86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994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1" w:name="Text87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9D5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2" w:name="Text88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CC4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3" w:name="Text89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D81FC3" w:rsidRPr="00E30DD8" w14:paraId="5816F6C5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B21" w14:textId="77777777" w:rsidR="00D81FC3" w:rsidRPr="00E30DD8" w:rsidRDefault="00D81FC3" w:rsidP="009C0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597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4" w:name="Text90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8F6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DAB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6" w:name="Text92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CF7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362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8" w:name="Text94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D81FC3" w:rsidRPr="00E30DD8" w14:paraId="54D2C0C2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BA30" w14:textId="77777777" w:rsidR="00D81FC3" w:rsidRPr="00E30DD8" w:rsidRDefault="00D81FC3" w:rsidP="009C0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603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9" w:name="Text95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23C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5E9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BBD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14F" w14:textId="77777777" w:rsidR="00D81FC3" w:rsidRPr="00E30DD8" w:rsidRDefault="00D81FC3" w:rsidP="004110F7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D81FC3" w:rsidRPr="00E30DD8" w14:paraId="52595B6B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33F" w14:textId="77777777" w:rsidR="00D81FC3" w:rsidRPr="00E30DD8" w:rsidRDefault="00D81FC3" w:rsidP="000D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987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803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F3B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2BE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F15D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1FC3" w:rsidRPr="00E30DD8" w14:paraId="4F314D80" w14:textId="77777777" w:rsidTr="008A3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185" w14:textId="77777777" w:rsidR="00D81FC3" w:rsidRPr="00E30DD8" w:rsidRDefault="00D81FC3" w:rsidP="000D5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980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9B3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EF1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137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7A1" w14:textId="77777777" w:rsidR="00D81FC3" w:rsidRPr="00E30DD8" w:rsidRDefault="00D81FC3" w:rsidP="000D5CB8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1FC3" w:rsidRPr="009B08C2" w14:paraId="2FFAAF96" w14:textId="77777777" w:rsidTr="008A30B9"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31770250" w14:textId="77777777" w:rsidR="00D81FC3" w:rsidRPr="009B08C2" w:rsidRDefault="00D81FC3" w:rsidP="008A30B9">
            <w:pPr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494492CB" wp14:editId="66C05A00">
                  <wp:extent cx="1047358" cy="871855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358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A09699" w14:textId="77777777" w:rsidR="00D81FC3" w:rsidRPr="009B08C2" w:rsidRDefault="00D81FC3" w:rsidP="008A30B9">
            <w:pPr>
              <w:jc w:val="right"/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498D2F" wp14:editId="2CBA467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76835</wp:posOffset>
                      </wp:positionV>
                      <wp:extent cx="457200" cy="685800"/>
                      <wp:effectExtent l="76200" t="25400" r="50800" b="101600"/>
                      <wp:wrapThrough wrapText="bothSides">
                        <wp:wrapPolygon edited="0">
                          <wp:start x="7200" y="-800"/>
                          <wp:lineTo x="-3600" y="0"/>
                          <wp:lineTo x="-3600" y="12800"/>
                          <wp:lineTo x="1200" y="12800"/>
                          <wp:lineTo x="2400" y="24000"/>
                          <wp:lineTo x="19200" y="24000"/>
                          <wp:lineTo x="22800" y="12000"/>
                          <wp:lineTo x="20400" y="6400"/>
                          <wp:lineTo x="14400" y="-800"/>
                          <wp:lineTo x="7200" y="-800"/>
                        </wp:wrapPolygon>
                      </wp:wrapThrough>
                      <wp:docPr id="3" name="Pfeil nach ob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68580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3BB2B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3" o:spid="_x0000_s1026" type="#_x0000_t68" style="position:absolute;margin-left:7.2pt;margin-top:6.05pt;width:36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" adj="7200" fillcolor="#5a5a5a [2109]" strokecolor="#a5a5a5 [2092]"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  <w:r w:rsidRPr="009B08C2">
              <w:rPr>
                <w:rFonts w:ascii="Arial" w:hAnsi="Arial" w:cs="Arial"/>
                <w:sz w:val="16"/>
              </w:rPr>
              <w:t xml:space="preserve"> </w:t>
            </w:r>
          </w:p>
          <w:p w14:paraId="54BE35C3" w14:textId="77777777" w:rsidR="00D81FC3" w:rsidRPr="009B08C2" w:rsidRDefault="00D81FC3" w:rsidP="008A30B9">
            <w:pPr>
              <w:jc w:val="right"/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sz w:val="16"/>
              </w:rPr>
              <w:t xml:space="preserve">Bitte führen Sie hier aus, um welches Betriebssystem es sich handelt </w:t>
            </w:r>
          </w:p>
          <w:p w14:paraId="20214CF0" w14:textId="77777777" w:rsidR="00D81FC3" w:rsidRPr="009B08C2" w:rsidRDefault="00D81FC3" w:rsidP="008A30B9">
            <w:pPr>
              <w:jc w:val="right"/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sz w:val="16"/>
              </w:rPr>
              <w:t xml:space="preserve">(z.B. Debian, CentOS, Ubuntu, Windows), um welche Version (z.B. </w:t>
            </w:r>
          </w:p>
          <w:p w14:paraId="38915786" w14:textId="77777777" w:rsidR="00D81FC3" w:rsidRPr="009B08C2" w:rsidRDefault="00D81FC3" w:rsidP="008A30B9">
            <w:pPr>
              <w:jc w:val="right"/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sz w:val="16"/>
              </w:rPr>
              <w:t>Debian Leny oder Windows Enterprise Server 2008) und ob das Sys-</w:t>
            </w:r>
          </w:p>
          <w:p w14:paraId="3AD77C55" w14:textId="77777777" w:rsidR="00D81FC3" w:rsidRPr="009B08C2" w:rsidRDefault="00D81FC3" w:rsidP="008A30B9">
            <w:pPr>
              <w:jc w:val="right"/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sz w:val="16"/>
              </w:rPr>
              <w:t xml:space="preserve">tem auf 32-Bit oder 64-Bit-Architektur aufgebaut ist. Bitte die </w:t>
            </w:r>
          </w:p>
          <w:p w14:paraId="77C99BBF" w14:textId="77777777" w:rsidR="00D81FC3" w:rsidRPr="009B08C2" w:rsidRDefault="00D81FC3" w:rsidP="008A30B9">
            <w:pPr>
              <w:jc w:val="right"/>
              <w:rPr>
                <w:rFonts w:ascii="Arial" w:hAnsi="Arial" w:cs="Arial"/>
                <w:sz w:val="16"/>
              </w:rPr>
            </w:pPr>
            <w:r w:rsidRPr="009B08C2">
              <w:rPr>
                <w:rFonts w:ascii="Arial" w:hAnsi="Arial" w:cs="Arial"/>
                <w:sz w:val="16"/>
              </w:rPr>
              <w:t>Angaben wenn nötig auf Seite 4 unter „Anmerkungen“ fortsetzen</w:t>
            </w:r>
          </w:p>
          <w:p w14:paraId="0C68EA8C" w14:textId="77777777" w:rsidR="00D81FC3" w:rsidRPr="009B08C2" w:rsidRDefault="00D81FC3" w:rsidP="008A30B9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14:paraId="3F2EE635" w14:textId="77777777" w:rsidR="003324E4" w:rsidRPr="009B08C2" w:rsidRDefault="003324E4">
      <w:pPr>
        <w:rPr>
          <w:rFonts w:ascii="Arial" w:hAnsi="Arial" w:cs="Arial"/>
        </w:rPr>
      </w:pPr>
      <w:r w:rsidRPr="009B08C2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08"/>
        <w:gridCol w:w="4641"/>
      </w:tblGrid>
      <w:tr w:rsidR="00563759" w:rsidRPr="009B08C2" w14:paraId="5DBCBB40" w14:textId="77777777" w:rsidTr="00BD06F3"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25B7F" w14:textId="77777777" w:rsidR="00563759" w:rsidRPr="009B08C2" w:rsidRDefault="00563759" w:rsidP="00563759">
            <w:pPr>
              <w:rPr>
                <w:rFonts w:ascii="Arial" w:hAnsi="Arial" w:cs="Arial"/>
                <w:sz w:val="6"/>
              </w:rPr>
            </w:pPr>
          </w:p>
        </w:tc>
      </w:tr>
      <w:tr w:rsidR="00563759" w:rsidRPr="00E30DD8" w14:paraId="3E65BF8F" w14:textId="77777777" w:rsidTr="00BD06F3"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C687538" w14:textId="77777777" w:rsidR="00563759" w:rsidRPr="00E30DD8" w:rsidRDefault="00563759" w:rsidP="00BD06F3">
            <w:pPr>
              <w:spacing w:line="244" w:lineRule="atLeast"/>
              <w:rPr>
                <w:rFonts w:ascii="Arial" w:eastAsiaTheme="minorHAnsi" w:hAnsi="Arial"/>
                <w:color w:val="BE001E"/>
                <w:sz w:val="20"/>
                <w:szCs w:val="20"/>
                <w:lang w:eastAsia="en-US"/>
              </w:rPr>
            </w:pPr>
            <w:r w:rsidRPr="00E30DD8">
              <w:rPr>
                <w:rFonts w:ascii="Arial" w:eastAsiaTheme="minorHAnsi" w:hAnsi="Arial"/>
                <w:color w:val="BE001E"/>
                <w:sz w:val="20"/>
                <w:szCs w:val="20"/>
                <w:lang w:eastAsia="en-US"/>
              </w:rPr>
              <w:t>Angaben zu mobilen Applikationen</w:t>
            </w:r>
          </w:p>
        </w:tc>
      </w:tr>
      <w:tr w:rsidR="00563759" w:rsidRPr="009B08C2" w14:paraId="284E6D3B" w14:textId="77777777" w:rsidTr="00BD06F3"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29F19" w14:textId="77777777" w:rsidR="00563759" w:rsidRPr="009B08C2" w:rsidRDefault="00563759" w:rsidP="00563759">
            <w:pPr>
              <w:rPr>
                <w:rFonts w:ascii="Arial" w:hAnsi="Arial" w:cs="Arial"/>
                <w:sz w:val="2"/>
              </w:rPr>
            </w:pPr>
          </w:p>
        </w:tc>
      </w:tr>
      <w:tr w:rsidR="00563759" w:rsidRPr="00E30DD8" w14:paraId="53E09500" w14:textId="77777777" w:rsidTr="0056375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3C14088" w14:textId="77777777" w:rsidR="00563759" w:rsidRPr="00E30DD8" w:rsidRDefault="00753D2A" w:rsidP="00563759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Sender-App</w:t>
            </w:r>
            <w:r w:rsidR="00563759" w:rsidRPr="00E30DD8">
              <w:rPr>
                <w:rFonts w:ascii="Arial" w:hAnsi="Arial" w:cs="Arial"/>
                <w:sz w:val="20"/>
                <w:szCs w:val="20"/>
              </w:rPr>
              <w:t xml:space="preserve"> vorhanden auf: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07D581EB" w14:textId="77777777" w:rsidR="00563759" w:rsidRPr="00E30DD8" w:rsidRDefault="00563759" w:rsidP="00563759">
            <w:pP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t xml:space="preserve"> iPhone</w:t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t xml:space="preserve"> iPad</w:t>
            </w:r>
            <w:r w:rsidRPr="00E30DD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*</w:t>
            </w:r>
          </w:p>
          <w:p w14:paraId="24E5C60D" w14:textId="77777777" w:rsidR="00563759" w:rsidRPr="00E30DD8" w:rsidRDefault="00563759" w:rsidP="00563759">
            <w:pP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</w:p>
          <w:p w14:paraId="1DEBA49C" w14:textId="77777777" w:rsidR="00563759" w:rsidRPr="00E30DD8" w:rsidRDefault="00563759" w:rsidP="005637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t xml:space="preserve"> Android</w:t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t xml:space="preserve"> Blackberry</w:t>
            </w:r>
          </w:p>
          <w:p w14:paraId="7416BDE0" w14:textId="77777777" w:rsidR="00563759" w:rsidRPr="00E30DD8" w:rsidRDefault="00563759" w:rsidP="005637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7F25F9" w14:textId="77777777" w:rsidR="00563759" w:rsidRPr="00E30DD8" w:rsidRDefault="00563759" w:rsidP="00C84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t xml:space="preserve"> Nokia</w:t>
            </w:r>
            <w:r w:rsidR="00C8477A" w:rsidRPr="00E30DD8">
              <w:rPr>
                <w:rFonts w:ascii="Arial" w:hAnsi="Arial" w:cs="Arial"/>
                <w:sz w:val="20"/>
                <w:szCs w:val="20"/>
                <w:lang w:val="en-GB"/>
              </w:rPr>
              <w:t xml:space="preserve"> (alt)</w:t>
            </w:r>
            <w:r w:rsidR="00C8477A" w:rsidRPr="00E30DD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C8477A"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7A" w:rsidRPr="00E30DD8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B72344">
              <w:rPr>
                <w:rFonts w:ascii="Arial" w:hAnsi="Arial" w:cs="Arial"/>
                <w:sz w:val="20"/>
                <w:szCs w:val="20"/>
              </w:rPr>
            </w:r>
            <w:r w:rsidR="00B72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477A"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477A" w:rsidRPr="00E30DD8">
              <w:rPr>
                <w:rFonts w:ascii="Arial" w:hAnsi="Arial" w:cs="Arial"/>
                <w:sz w:val="20"/>
                <w:szCs w:val="20"/>
                <w:lang w:val="en-GB"/>
              </w:rPr>
              <w:t xml:space="preserve"> Windows-Phone</w:t>
            </w:r>
            <w:r w:rsidR="00C8477A" w:rsidRPr="00E30DD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C8477A" w:rsidRPr="00E30DD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563759" w:rsidRPr="00E30DD8" w14:paraId="6D7D530D" w14:textId="77777777" w:rsidTr="00563759"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69C10F24" w14:textId="77777777" w:rsidR="00563759" w:rsidRPr="00E30DD8" w:rsidRDefault="00E30DD8" w:rsidP="00E30DD8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63759" w:rsidRPr="00E30DD8">
              <w:rPr>
                <w:rFonts w:ascii="Arial" w:hAnsi="Arial" w:cs="Arial"/>
                <w:sz w:val="16"/>
                <w:szCs w:val="16"/>
              </w:rPr>
              <w:t>*Nur falls eine eigene iPad-App vorhanden ist</w:t>
            </w:r>
          </w:p>
          <w:p w14:paraId="2E6ED8BB" w14:textId="77777777" w:rsidR="00563759" w:rsidRPr="00E30DD8" w:rsidRDefault="00563759" w:rsidP="00E30DD8">
            <w:pPr>
              <w:tabs>
                <w:tab w:val="left" w:pos="467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77A" w:rsidRPr="00E30DD8" w14:paraId="727A06C4" w14:textId="77777777" w:rsidTr="00C8477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BE800BF" w14:textId="77777777" w:rsidR="00C8477A" w:rsidRPr="00E30DD8" w:rsidRDefault="00062961" w:rsidP="00C8477A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Anzahl App-Downloads bisher</w:t>
            </w:r>
            <w:r w:rsidR="00C8477A" w:rsidRPr="00E30D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0E71964D" w14:textId="77777777" w:rsidR="00C8477A" w:rsidRPr="00E30DD8" w:rsidRDefault="00C8477A" w:rsidP="00062961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62961" w:rsidRPr="00E30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6B" w:rsidRPr="00E30DD8">
              <w:rPr>
                <w:rFonts w:ascii="Arial" w:hAnsi="Arial" w:cs="Arial"/>
                <w:sz w:val="20"/>
                <w:szCs w:val="20"/>
              </w:rPr>
              <w:t>für iOS (Apple)</w:t>
            </w:r>
          </w:p>
          <w:p w14:paraId="369FC5A4" w14:textId="77777777" w:rsidR="00062961" w:rsidRPr="00E30DD8" w:rsidRDefault="00062961" w:rsidP="00062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DEADD" w14:textId="77777777" w:rsidR="00062961" w:rsidRPr="00E30DD8" w:rsidRDefault="00062961" w:rsidP="00062961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in Android</w:t>
            </w:r>
          </w:p>
          <w:p w14:paraId="55D7E24C" w14:textId="77777777" w:rsidR="00E30DD8" w:rsidRDefault="00E30DD8" w:rsidP="00537F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1586C" w14:textId="77777777" w:rsidR="00062961" w:rsidRPr="00E30DD8" w:rsidRDefault="00062961" w:rsidP="00537F6B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0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6B" w:rsidRPr="00E30DD8">
              <w:rPr>
                <w:rFonts w:ascii="Arial" w:hAnsi="Arial" w:cs="Arial"/>
                <w:sz w:val="20"/>
                <w:szCs w:val="20"/>
              </w:rPr>
              <w:t>für anderen Plattformen</w:t>
            </w:r>
          </w:p>
        </w:tc>
      </w:tr>
      <w:tr w:rsidR="00062961" w:rsidRPr="00E30DD8" w14:paraId="24BCA820" w14:textId="77777777" w:rsidTr="0006296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E627DBF" w14:textId="77777777" w:rsidR="00062961" w:rsidRPr="00E30DD8" w:rsidRDefault="00062961" w:rsidP="00062961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Links zu Apps in App-Stores: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337EDBA2" w14:textId="77777777" w:rsidR="00062961" w:rsidRPr="00E30DD8" w:rsidRDefault="00062961" w:rsidP="00062961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477A" w:rsidRPr="00E30DD8" w14:paraId="44E64D94" w14:textId="77777777" w:rsidTr="00C8477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48A9808" w14:textId="77777777" w:rsidR="00C8477A" w:rsidRPr="00E30DD8" w:rsidRDefault="00C8477A" w:rsidP="00C8477A">
            <w:pPr>
              <w:rPr>
                <w:rFonts w:ascii="Arial" w:hAnsi="Arial" w:cs="Arial"/>
                <w:sz w:val="20"/>
                <w:szCs w:val="20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t>Mobile-Vermarkter: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03F764E5" w14:textId="77777777" w:rsidR="00C8477A" w:rsidRPr="00521FF4" w:rsidRDefault="00C8477A" w:rsidP="00521FF4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E30D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YOC, Liquid Airlabs"/>
                  </w:textInput>
                </w:ffData>
              </w:fldChar>
            </w:r>
            <w:r w:rsidRPr="00E30DD8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E30DD8">
              <w:rPr>
                <w:rFonts w:ascii="Arial" w:hAnsi="Arial" w:cs="Arial"/>
                <w:sz w:val="20"/>
                <w:szCs w:val="20"/>
              </w:rPr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0DD8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z.B. YOC</w:t>
            </w:r>
            <w:r w:rsidR="00521FF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, Google Adsense</w:t>
            </w:r>
            <w:r w:rsidRPr="00E30DD8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Pr="00E30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477A" w:rsidRPr="00BD06F3" w14:paraId="3C063251" w14:textId="77777777" w:rsidTr="00C8477A"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AFCEF" w14:textId="77777777" w:rsidR="00C8477A" w:rsidRPr="009B08C2" w:rsidRDefault="00C8477A" w:rsidP="00C8477A">
            <w:pPr>
              <w:rPr>
                <w:rFonts w:ascii="Arial" w:hAnsi="Arial" w:cs="Arial"/>
                <w:sz w:val="2"/>
                <w:lang w:val="en-GB"/>
              </w:rPr>
            </w:pPr>
          </w:p>
        </w:tc>
      </w:tr>
      <w:tr w:rsidR="00563759" w:rsidRPr="009B08C2" w14:paraId="55DC4AC4" w14:textId="77777777" w:rsidTr="0056375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0EE" w14:textId="77777777" w:rsidR="00563759" w:rsidRPr="00521FF4" w:rsidRDefault="00563759" w:rsidP="00563759">
            <w:pPr>
              <w:rPr>
                <w:rFonts w:ascii="Arial" w:hAnsi="Arial" w:cs="Arial"/>
                <w:sz w:val="22"/>
                <w:szCs w:val="22"/>
              </w:rPr>
            </w:pPr>
            <w:r w:rsidRPr="00521FF4">
              <w:rPr>
                <w:rFonts w:ascii="Arial" w:hAnsi="Arial" w:cs="Arial"/>
                <w:sz w:val="22"/>
                <w:szCs w:val="22"/>
              </w:rPr>
              <w:t xml:space="preserve">Angaben zum </w:t>
            </w:r>
            <w:r w:rsidR="00C8477A" w:rsidRPr="00521FF4">
              <w:rPr>
                <w:rFonts w:ascii="Arial" w:hAnsi="Arial" w:cs="Arial"/>
                <w:sz w:val="22"/>
                <w:szCs w:val="22"/>
              </w:rPr>
              <w:t>App-Entwickler</w:t>
            </w:r>
          </w:p>
          <w:p w14:paraId="2BF2FCB2" w14:textId="77777777" w:rsidR="00563759" w:rsidRPr="009B08C2" w:rsidRDefault="00563759" w:rsidP="00563759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0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3300"/>
            </w:tblGrid>
            <w:tr w:rsidR="00563759" w:rsidRPr="009B08C2" w14:paraId="69A23FD0" w14:textId="77777777" w:rsidTr="00563759">
              <w:tc>
                <w:tcPr>
                  <w:tcW w:w="1087" w:type="dxa"/>
                </w:tcPr>
                <w:p w14:paraId="23D4F129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Firma:</w:t>
                  </w:r>
                </w:p>
              </w:tc>
              <w:tc>
                <w:tcPr>
                  <w:tcW w:w="3300" w:type="dxa"/>
                </w:tcPr>
                <w:p w14:paraId="3B348A16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3759" w:rsidRPr="009B08C2" w14:paraId="7A60EA34" w14:textId="77777777" w:rsidTr="00563759">
              <w:tc>
                <w:tcPr>
                  <w:tcW w:w="1087" w:type="dxa"/>
                </w:tcPr>
                <w:p w14:paraId="1076F5E4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Anschrift:</w:t>
                  </w:r>
                </w:p>
              </w:tc>
              <w:tc>
                <w:tcPr>
                  <w:tcW w:w="3300" w:type="dxa"/>
                </w:tcPr>
                <w:p w14:paraId="3EC3F1D0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E208510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09DA21C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305CB84" w14:textId="77777777" w:rsidR="00563759" w:rsidRPr="009B08C2" w:rsidRDefault="00563759" w:rsidP="005637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642" w14:textId="77777777" w:rsidR="00563759" w:rsidRPr="00521FF4" w:rsidRDefault="00563759" w:rsidP="00563759">
            <w:pPr>
              <w:rPr>
                <w:rFonts w:ascii="Arial" w:hAnsi="Arial" w:cs="Arial"/>
                <w:sz w:val="22"/>
                <w:szCs w:val="22"/>
              </w:rPr>
            </w:pPr>
            <w:r w:rsidRPr="00521FF4">
              <w:rPr>
                <w:rFonts w:ascii="Arial" w:hAnsi="Arial" w:cs="Arial"/>
                <w:sz w:val="22"/>
                <w:szCs w:val="22"/>
              </w:rPr>
              <w:t xml:space="preserve">Ansprechpartner </w:t>
            </w:r>
            <w:r w:rsidR="00C8477A" w:rsidRPr="00521FF4">
              <w:rPr>
                <w:rFonts w:ascii="Arial" w:hAnsi="Arial" w:cs="Arial"/>
                <w:sz w:val="22"/>
                <w:szCs w:val="22"/>
              </w:rPr>
              <w:t>App-Entwickler</w:t>
            </w:r>
          </w:p>
          <w:p w14:paraId="5EF45CD4" w14:textId="77777777" w:rsidR="00563759" w:rsidRPr="009B08C2" w:rsidRDefault="00563759" w:rsidP="00563759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0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3336"/>
            </w:tblGrid>
            <w:tr w:rsidR="00563759" w:rsidRPr="009B08C2" w14:paraId="3AD2F621" w14:textId="77777777" w:rsidTr="00563759">
              <w:tc>
                <w:tcPr>
                  <w:tcW w:w="988" w:type="dxa"/>
                </w:tcPr>
                <w:p w14:paraId="5F9A1C76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3336" w:type="dxa"/>
                </w:tcPr>
                <w:p w14:paraId="3642C6D7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3759" w:rsidRPr="009B08C2" w14:paraId="70AA40C3" w14:textId="77777777" w:rsidTr="00563759">
              <w:tc>
                <w:tcPr>
                  <w:tcW w:w="988" w:type="dxa"/>
                </w:tcPr>
                <w:p w14:paraId="4A392987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36" w:type="dxa"/>
                </w:tcPr>
                <w:p w14:paraId="0DFAFC35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3759" w:rsidRPr="009B08C2" w14:paraId="2F7E52A5" w14:textId="77777777" w:rsidTr="00563759">
              <w:tc>
                <w:tcPr>
                  <w:tcW w:w="988" w:type="dxa"/>
                </w:tcPr>
                <w:p w14:paraId="4E836BEE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3336" w:type="dxa"/>
                </w:tcPr>
                <w:p w14:paraId="22D0634D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3759" w:rsidRPr="009B08C2" w14:paraId="2C895B90" w14:textId="77777777" w:rsidTr="00563759">
              <w:tc>
                <w:tcPr>
                  <w:tcW w:w="988" w:type="dxa"/>
                </w:tcPr>
                <w:p w14:paraId="1C355D55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t>Skype:</w:t>
                  </w:r>
                </w:p>
              </w:tc>
              <w:tc>
                <w:tcPr>
                  <w:tcW w:w="3336" w:type="dxa"/>
                </w:tcPr>
                <w:p w14:paraId="464A541B" w14:textId="77777777" w:rsidR="00563759" w:rsidRPr="009B08C2" w:rsidRDefault="00563759" w:rsidP="005637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B08C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C8A6F4B" w14:textId="77777777" w:rsidR="00563759" w:rsidRPr="009B08C2" w:rsidRDefault="00563759" w:rsidP="00563759">
            <w:pPr>
              <w:rPr>
                <w:rFonts w:ascii="Arial" w:hAnsi="Arial" w:cs="Arial"/>
                <w:sz w:val="20"/>
              </w:rPr>
            </w:pPr>
          </w:p>
        </w:tc>
      </w:tr>
      <w:tr w:rsidR="00C8477A" w:rsidRPr="009B08C2" w14:paraId="7FA72FD9" w14:textId="77777777" w:rsidTr="00E30DD8"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15B8" w14:textId="77777777" w:rsidR="00C8477A" w:rsidRPr="009B08C2" w:rsidRDefault="00C8477A" w:rsidP="00C8477A">
            <w:pPr>
              <w:rPr>
                <w:rFonts w:ascii="Arial" w:hAnsi="Arial" w:cs="Arial"/>
                <w:sz w:val="2"/>
              </w:rPr>
            </w:pPr>
          </w:p>
        </w:tc>
      </w:tr>
      <w:tr w:rsidR="00BE7D7E" w:rsidRPr="00521FF4" w14:paraId="7318FC5D" w14:textId="77777777" w:rsidTr="00E30DD8"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BE38959" w14:textId="77777777" w:rsidR="00BE7D7E" w:rsidRPr="00521FF4" w:rsidRDefault="00BE7D7E" w:rsidP="00E30DD8">
            <w:pPr>
              <w:spacing w:line="244" w:lineRule="atLeast"/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</w:pPr>
            <w:r w:rsidRPr="00521FF4">
              <w:rPr>
                <w:rFonts w:ascii="Arial" w:eastAsiaTheme="minorHAnsi" w:hAnsi="Arial"/>
                <w:color w:val="BE001E"/>
                <w:sz w:val="22"/>
                <w:szCs w:val="22"/>
                <w:lang w:eastAsia="en-US"/>
              </w:rPr>
              <w:t>Ihre Anmerkungen</w:t>
            </w:r>
          </w:p>
        </w:tc>
      </w:tr>
      <w:tr w:rsidR="00BE7D7E" w:rsidRPr="009B08C2" w14:paraId="43AA3E13" w14:textId="77777777" w:rsidTr="00E30DD8"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20965E3E" w14:textId="77777777" w:rsidR="00BE7D7E" w:rsidRPr="009B08C2" w:rsidRDefault="00BE7D7E" w:rsidP="009C0F73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14:paraId="751C38AA" w14:textId="77777777" w:rsidR="005C5268" w:rsidRPr="00521FF4" w:rsidRDefault="00BE7D7E" w:rsidP="008F4562">
      <w:pPr>
        <w:rPr>
          <w:rFonts w:ascii="Arial" w:hAnsi="Arial" w:cs="Arial"/>
          <w:sz w:val="20"/>
          <w:szCs w:val="20"/>
        </w:rPr>
      </w:pPr>
      <w:r w:rsidRPr="00521FF4">
        <w:rPr>
          <w:rFonts w:ascii="Arial" w:hAnsi="Arial" w:cs="Arial"/>
          <w:sz w:val="20"/>
          <w:szCs w:val="20"/>
        </w:rPr>
        <w:fldChar w:fldCharType="begin">
          <w:ffData>
            <w:name w:val="Text130"/>
            <w:enabled/>
            <w:calcOnExit w:val="0"/>
            <w:textInput>
              <w:default w:val="z.B. bei besonderen Serverkonfigurationen etc."/>
            </w:textInput>
          </w:ffData>
        </w:fldChar>
      </w:r>
      <w:bookmarkStart w:id="64" w:name="Text130"/>
      <w:r w:rsidRPr="00521FF4">
        <w:rPr>
          <w:rFonts w:ascii="Arial" w:hAnsi="Arial" w:cs="Arial"/>
          <w:sz w:val="20"/>
          <w:szCs w:val="20"/>
        </w:rPr>
        <w:instrText xml:space="preserve"> FORMTEXT </w:instrText>
      </w:r>
      <w:r w:rsidRPr="00521FF4">
        <w:rPr>
          <w:rFonts w:ascii="Arial" w:hAnsi="Arial" w:cs="Arial"/>
          <w:sz w:val="20"/>
          <w:szCs w:val="20"/>
        </w:rPr>
      </w:r>
      <w:r w:rsidRPr="00521FF4">
        <w:rPr>
          <w:rFonts w:ascii="Arial" w:hAnsi="Arial" w:cs="Arial"/>
          <w:sz w:val="20"/>
          <w:szCs w:val="20"/>
        </w:rPr>
        <w:fldChar w:fldCharType="separate"/>
      </w:r>
      <w:r w:rsidRPr="00521FF4">
        <w:rPr>
          <w:rFonts w:ascii="Arial" w:hAnsi="Arial" w:cs="Arial"/>
          <w:noProof/>
          <w:sz w:val="20"/>
          <w:szCs w:val="20"/>
        </w:rPr>
        <w:t>z.B. bei besonderen Serverkonfigurationen etc.</w:t>
      </w:r>
      <w:r w:rsidRPr="00521FF4">
        <w:rPr>
          <w:rFonts w:ascii="Arial" w:hAnsi="Arial" w:cs="Arial"/>
          <w:sz w:val="20"/>
          <w:szCs w:val="20"/>
        </w:rPr>
        <w:fldChar w:fldCharType="end"/>
      </w:r>
      <w:bookmarkEnd w:id="64"/>
      <w:r w:rsidR="00F04D81" w:rsidRPr="00521FF4">
        <w:rPr>
          <w:rFonts w:ascii="Arial" w:hAnsi="Arial" w:cs="Arial"/>
          <w:sz w:val="20"/>
          <w:szCs w:val="20"/>
        </w:rPr>
        <w:br/>
      </w:r>
    </w:p>
    <w:p w14:paraId="56B6C2D3" w14:textId="77777777" w:rsidR="00521FF4" w:rsidRPr="00521FF4" w:rsidRDefault="005C5268" w:rsidP="00521FF4">
      <w:pPr>
        <w:rPr>
          <w:rFonts w:ascii="Arial" w:hAnsi="Arial" w:cs="Arial"/>
          <w:b/>
          <w:sz w:val="20"/>
          <w:szCs w:val="20"/>
        </w:rPr>
      </w:pPr>
      <w:r w:rsidRPr="009B08C2">
        <w:rPr>
          <w:rFonts w:ascii="Arial" w:hAnsi="Arial" w:cs="Arial"/>
        </w:rPr>
        <w:br w:type="page"/>
      </w:r>
      <w:r w:rsidR="00521FF4" w:rsidRPr="00521FF4">
        <w:rPr>
          <w:rFonts w:ascii="Arial" w:hAnsi="Arial" w:cs="Arial"/>
          <w:b/>
          <w:sz w:val="20"/>
          <w:szCs w:val="20"/>
        </w:rPr>
        <w:lastRenderedPageBreak/>
        <w:t>Einzelvollmacht</w:t>
      </w:r>
    </w:p>
    <w:p w14:paraId="3C5CF63D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</w:p>
    <w:p w14:paraId="555F56FA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  <w:r w:rsidRPr="00521FF4">
        <w:rPr>
          <w:rFonts w:ascii="Arial" w:hAnsi="Arial" w:cs="Arial"/>
          <w:sz w:val="20"/>
          <w:szCs w:val="20"/>
        </w:rPr>
        <w:t>RMS wird bevollmächtigt</w:t>
      </w:r>
      <w:r w:rsidR="00E72C19">
        <w:rPr>
          <w:rFonts w:ascii="Arial" w:hAnsi="Arial" w:cs="Arial"/>
          <w:sz w:val="20"/>
          <w:szCs w:val="20"/>
        </w:rPr>
        <w:t>,</w:t>
      </w:r>
      <w:r w:rsidRPr="00521FF4">
        <w:rPr>
          <w:rFonts w:ascii="Arial" w:hAnsi="Arial" w:cs="Arial"/>
          <w:sz w:val="20"/>
          <w:szCs w:val="20"/>
        </w:rPr>
        <w:t xml:space="preserve"> mit den im Fragebogen </w:t>
      </w:r>
      <w:r w:rsidR="00B6570C">
        <w:rPr>
          <w:rFonts w:ascii="Arial" w:hAnsi="Arial" w:cs="Arial"/>
          <w:sz w:val="20"/>
          <w:szCs w:val="20"/>
        </w:rPr>
        <w:t>„</w:t>
      </w:r>
      <w:r w:rsidRPr="00521FF4">
        <w:rPr>
          <w:rFonts w:ascii="Arial" w:hAnsi="Arial" w:cs="Arial"/>
          <w:sz w:val="20"/>
          <w:szCs w:val="20"/>
        </w:rPr>
        <w:t>Erfassung Infrastruktur</w:t>
      </w:r>
      <w:r w:rsidR="00B6570C">
        <w:rPr>
          <w:rFonts w:ascii="Arial" w:hAnsi="Arial" w:cs="Arial"/>
          <w:sz w:val="20"/>
          <w:szCs w:val="20"/>
        </w:rPr>
        <w:t>“</w:t>
      </w:r>
      <w:r w:rsidRPr="00521FF4">
        <w:rPr>
          <w:rFonts w:ascii="Arial" w:hAnsi="Arial" w:cs="Arial"/>
          <w:sz w:val="20"/>
          <w:szCs w:val="20"/>
        </w:rPr>
        <w:t xml:space="preserve"> angegebenen Projektpartner</w:t>
      </w:r>
      <w:r w:rsidR="00E72C19">
        <w:rPr>
          <w:rFonts w:ascii="Arial" w:hAnsi="Arial" w:cs="Arial"/>
          <w:sz w:val="20"/>
          <w:szCs w:val="20"/>
        </w:rPr>
        <w:t>,</w:t>
      </w:r>
      <w:r w:rsidRPr="00521FF4">
        <w:rPr>
          <w:rFonts w:ascii="Arial" w:hAnsi="Arial" w:cs="Arial"/>
          <w:sz w:val="20"/>
          <w:szCs w:val="20"/>
        </w:rPr>
        <w:t xml:space="preserve"> Kontakt aufzunehmen und </w:t>
      </w:r>
      <w:r w:rsidR="00E72C19">
        <w:rPr>
          <w:rFonts w:ascii="Arial" w:hAnsi="Arial" w:cs="Arial"/>
          <w:sz w:val="20"/>
          <w:szCs w:val="20"/>
        </w:rPr>
        <w:t>I</w:t>
      </w:r>
      <w:r w:rsidRPr="00521FF4">
        <w:rPr>
          <w:rFonts w:ascii="Arial" w:hAnsi="Arial" w:cs="Arial"/>
          <w:sz w:val="20"/>
          <w:szCs w:val="20"/>
        </w:rPr>
        <w:t xml:space="preserve">hnen im Rahmen des Projekts Einbindung der RMS Vermarktung Weisungen zu erteilen. </w:t>
      </w:r>
    </w:p>
    <w:p w14:paraId="4598A656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</w:p>
    <w:p w14:paraId="0C321234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  <w:r w:rsidRPr="00521FF4">
        <w:rPr>
          <w:rFonts w:ascii="Arial" w:hAnsi="Arial" w:cs="Arial"/>
          <w:sz w:val="20"/>
          <w:szCs w:val="20"/>
        </w:rPr>
        <w:t>Der Senderpartner ist über diese Kommunikation stets zu informieren. Mögliche Extrakosten sind vorab vom Senderpartner zu genehmigen.</w:t>
      </w:r>
    </w:p>
    <w:p w14:paraId="77F10A03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</w:p>
    <w:p w14:paraId="751A0CF9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</w:p>
    <w:p w14:paraId="03709E47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</w:p>
    <w:p w14:paraId="1274B9FA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</w:p>
    <w:p w14:paraId="230F576E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  <w:r w:rsidRPr="00521FF4">
        <w:rPr>
          <w:rFonts w:ascii="Arial" w:hAnsi="Arial" w:cs="Arial"/>
          <w:sz w:val="20"/>
          <w:szCs w:val="20"/>
        </w:rPr>
        <w:t>--------------------------------------</w:t>
      </w:r>
    </w:p>
    <w:p w14:paraId="1E99E5DD" w14:textId="77777777" w:rsidR="00521FF4" w:rsidRPr="00521FF4" w:rsidRDefault="00521FF4" w:rsidP="00521FF4">
      <w:pPr>
        <w:rPr>
          <w:rFonts w:ascii="Arial" w:hAnsi="Arial" w:cs="Arial"/>
          <w:sz w:val="20"/>
          <w:szCs w:val="20"/>
        </w:rPr>
      </w:pPr>
      <w:r w:rsidRPr="00521FF4">
        <w:rPr>
          <w:rFonts w:ascii="Arial" w:hAnsi="Arial" w:cs="Arial"/>
          <w:sz w:val="20"/>
          <w:szCs w:val="20"/>
        </w:rPr>
        <w:t>Datum / Unterschrift</w:t>
      </w:r>
    </w:p>
    <w:p w14:paraId="11140D07" w14:textId="77777777" w:rsidR="005C5268" w:rsidRPr="00521FF4" w:rsidRDefault="005C5268">
      <w:pPr>
        <w:rPr>
          <w:rFonts w:ascii="Arial" w:hAnsi="Arial" w:cs="Arial"/>
          <w:sz w:val="20"/>
          <w:szCs w:val="20"/>
        </w:rPr>
      </w:pPr>
    </w:p>
    <w:sectPr w:rsidR="005C5268" w:rsidRPr="00521FF4" w:rsidSect="00BD06F3">
      <w:headerReference w:type="default" r:id="rId8"/>
      <w:footerReference w:type="default" r:id="rId9"/>
      <w:pgSz w:w="11900" w:h="16840"/>
      <w:pgMar w:top="2581" w:right="1417" w:bottom="993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01E19" w14:textId="77777777" w:rsidR="00B72344" w:rsidRDefault="00B72344" w:rsidP="00675CFD">
      <w:r>
        <w:separator/>
      </w:r>
    </w:p>
  </w:endnote>
  <w:endnote w:type="continuationSeparator" w:id="0">
    <w:p w14:paraId="4180A066" w14:textId="77777777" w:rsidR="00B72344" w:rsidRDefault="00B72344" w:rsidP="0067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FBFF1" w14:textId="77777777" w:rsidR="00BD06F3" w:rsidRPr="00E66AC1" w:rsidRDefault="00BD06F3" w:rsidP="00BE7D7E">
    <w:pPr>
      <w:pStyle w:val="Fuzeile"/>
      <w:rPr>
        <w:rFonts w:ascii="Verdana" w:hAnsi="Verdana"/>
        <w:sz w:val="16"/>
        <w:szCs w:val="18"/>
        <w:lang w:val="en-GB"/>
      </w:rPr>
    </w:pPr>
    <w:r w:rsidRPr="00E66AC1">
      <w:rPr>
        <w:rFonts w:ascii="Verdana" w:hAnsi="Verdana"/>
        <w:sz w:val="16"/>
        <w:szCs w:val="18"/>
        <w:lang w:val="en-GB"/>
      </w:rPr>
      <w:tab/>
    </w:r>
  </w:p>
  <w:p w14:paraId="66833F57" w14:textId="77777777" w:rsidR="00BD06F3" w:rsidRPr="00E66AC1" w:rsidRDefault="00BD06F3" w:rsidP="00853463">
    <w:pPr>
      <w:pStyle w:val="Fuzeile"/>
      <w:rPr>
        <w:rFonts w:ascii="Verdana" w:hAnsi="Verdana"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55FEF" w14:textId="77777777" w:rsidR="00B72344" w:rsidRDefault="00B72344" w:rsidP="00675CFD">
      <w:r>
        <w:separator/>
      </w:r>
    </w:p>
  </w:footnote>
  <w:footnote w:type="continuationSeparator" w:id="0">
    <w:p w14:paraId="0040C599" w14:textId="77777777" w:rsidR="00B72344" w:rsidRDefault="00B72344" w:rsidP="0067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CF9E4" w14:textId="580FA4F1" w:rsidR="00BD06F3" w:rsidRDefault="00753519" w:rsidP="009B08C2">
    <w:pPr>
      <w:pStyle w:val="Kopfzeile"/>
      <w:jc w:val="right"/>
    </w:pPr>
    <w:r>
      <w:rPr>
        <w:noProof/>
      </w:rPr>
      <w:drawing>
        <wp:inline distT="0" distB="0" distL="0" distR="0" wp14:anchorId="6B37A743" wp14:editId="7CB7AB65">
          <wp:extent cx="1538901" cy="520700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6" cy="535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36"/>
    <w:rsid w:val="00062961"/>
    <w:rsid w:val="00074E58"/>
    <w:rsid w:val="00075C6C"/>
    <w:rsid w:val="000D5CB8"/>
    <w:rsid w:val="00107E25"/>
    <w:rsid w:val="00112C32"/>
    <w:rsid w:val="001443D2"/>
    <w:rsid w:val="00192A6E"/>
    <w:rsid w:val="001D5B04"/>
    <w:rsid w:val="001F1446"/>
    <w:rsid w:val="00245071"/>
    <w:rsid w:val="00272F43"/>
    <w:rsid w:val="002B404D"/>
    <w:rsid w:val="002B481A"/>
    <w:rsid w:val="002E1F17"/>
    <w:rsid w:val="003324E4"/>
    <w:rsid w:val="0033492F"/>
    <w:rsid w:val="003A0CA9"/>
    <w:rsid w:val="004110F7"/>
    <w:rsid w:val="00411532"/>
    <w:rsid w:val="0049655F"/>
    <w:rsid w:val="00501DD0"/>
    <w:rsid w:val="00521FF4"/>
    <w:rsid w:val="00527B2E"/>
    <w:rsid w:val="00537F6B"/>
    <w:rsid w:val="00563759"/>
    <w:rsid w:val="005715E1"/>
    <w:rsid w:val="005904F5"/>
    <w:rsid w:val="00596641"/>
    <w:rsid w:val="005C5268"/>
    <w:rsid w:val="005D6FEB"/>
    <w:rsid w:val="00646A7D"/>
    <w:rsid w:val="00675CFD"/>
    <w:rsid w:val="006C3F4A"/>
    <w:rsid w:val="0071310F"/>
    <w:rsid w:val="007166C6"/>
    <w:rsid w:val="0071777E"/>
    <w:rsid w:val="00732F08"/>
    <w:rsid w:val="007402E1"/>
    <w:rsid w:val="007469C2"/>
    <w:rsid w:val="00753519"/>
    <w:rsid w:val="00753D2A"/>
    <w:rsid w:val="007A5CE5"/>
    <w:rsid w:val="007C4FDC"/>
    <w:rsid w:val="007E5609"/>
    <w:rsid w:val="0083490E"/>
    <w:rsid w:val="00841DEF"/>
    <w:rsid w:val="00844CFC"/>
    <w:rsid w:val="00853463"/>
    <w:rsid w:val="008602EE"/>
    <w:rsid w:val="00887F6C"/>
    <w:rsid w:val="008A2965"/>
    <w:rsid w:val="008A30B9"/>
    <w:rsid w:val="008D632A"/>
    <w:rsid w:val="008F4562"/>
    <w:rsid w:val="009040C9"/>
    <w:rsid w:val="00926D6B"/>
    <w:rsid w:val="00961B69"/>
    <w:rsid w:val="00963170"/>
    <w:rsid w:val="00995DA5"/>
    <w:rsid w:val="009B08C2"/>
    <w:rsid w:val="009C0F73"/>
    <w:rsid w:val="009D6B0F"/>
    <w:rsid w:val="009E2EB5"/>
    <w:rsid w:val="00A25B3B"/>
    <w:rsid w:val="00A355F0"/>
    <w:rsid w:val="00A46460"/>
    <w:rsid w:val="00AD4888"/>
    <w:rsid w:val="00AE6CC4"/>
    <w:rsid w:val="00AE7475"/>
    <w:rsid w:val="00B1007A"/>
    <w:rsid w:val="00B20C43"/>
    <w:rsid w:val="00B6570C"/>
    <w:rsid w:val="00B72344"/>
    <w:rsid w:val="00BA1E82"/>
    <w:rsid w:val="00BD0599"/>
    <w:rsid w:val="00BD06F3"/>
    <w:rsid w:val="00BE7D7E"/>
    <w:rsid w:val="00C51C97"/>
    <w:rsid w:val="00C75A6B"/>
    <w:rsid w:val="00C8477A"/>
    <w:rsid w:val="00CD4B02"/>
    <w:rsid w:val="00D4377A"/>
    <w:rsid w:val="00D81FC3"/>
    <w:rsid w:val="00DA174C"/>
    <w:rsid w:val="00DF1398"/>
    <w:rsid w:val="00DF6E5B"/>
    <w:rsid w:val="00E05815"/>
    <w:rsid w:val="00E30DD8"/>
    <w:rsid w:val="00E33936"/>
    <w:rsid w:val="00E56DAD"/>
    <w:rsid w:val="00E66AC1"/>
    <w:rsid w:val="00E72C19"/>
    <w:rsid w:val="00F00A96"/>
    <w:rsid w:val="00F04D81"/>
    <w:rsid w:val="00F0584B"/>
    <w:rsid w:val="00F11825"/>
    <w:rsid w:val="00F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EE3FD"/>
  <w14:defaultImageDpi w14:val="300"/>
  <w15:docId w15:val="{DA3317F2-70D3-436D-8C66-F20E081F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5C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5CFD"/>
  </w:style>
  <w:style w:type="paragraph" w:styleId="Fuzeile">
    <w:name w:val="footer"/>
    <w:basedOn w:val="Standard"/>
    <w:link w:val="FuzeileZchn"/>
    <w:uiPriority w:val="99"/>
    <w:unhideWhenUsed/>
    <w:rsid w:val="00675C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5C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CE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C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938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spadebill media consulting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Ritters</dc:creator>
  <cp:lastModifiedBy>Julia Schemmerl</cp:lastModifiedBy>
  <cp:revision>3</cp:revision>
  <cp:lastPrinted>2013-02-12T16:33:00Z</cp:lastPrinted>
  <dcterms:created xsi:type="dcterms:W3CDTF">2022-03-28T13:16:00Z</dcterms:created>
  <dcterms:modified xsi:type="dcterms:W3CDTF">2022-03-28T13:17:00Z</dcterms:modified>
</cp:coreProperties>
</file>